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80F13" w14:textId="674C3E08" w:rsidR="007F6ECA" w:rsidRPr="007F6ECA" w:rsidRDefault="007F6ECA" w:rsidP="007F6ECA">
      <w:pPr>
        <w:spacing w:after="0" w:line="240" w:lineRule="auto"/>
        <w:rPr>
          <w:rFonts w:ascii="Arial" w:eastAsia="Times New Roman" w:hAnsi="Arial" w:cs="Arial"/>
          <w:b/>
          <w:bCs/>
        </w:rPr>
      </w:pPr>
      <w:r w:rsidRPr="007F6ECA">
        <w:rPr>
          <w:rFonts w:ascii="Arial" w:hAnsi="Arial" w:cs="Arial"/>
          <w:b/>
          <w:bCs/>
        </w:rPr>
        <w:t xml:space="preserve">Britain in the world: 2023 focus is 'Labour's Progressive Trade </w:t>
      </w:r>
      <w:proofErr w:type="gramStart"/>
      <w:r w:rsidRPr="007F6ECA">
        <w:rPr>
          <w:rFonts w:ascii="Arial" w:hAnsi="Arial" w:cs="Arial"/>
          <w:b/>
          <w:bCs/>
        </w:rPr>
        <w:t>Policy'</w:t>
      </w:r>
      <w:proofErr w:type="gramEnd"/>
      <w:r w:rsidRPr="007F6ECA">
        <w:rPr>
          <w:rFonts w:ascii="Arial" w:eastAsia="Times New Roman" w:hAnsi="Arial" w:cs="Arial"/>
          <w:b/>
          <w:bCs/>
        </w:rPr>
        <w:t xml:space="preserve"> </w:t>
      </w:r>
    </w:p>
    <w:p w14:paraId="6C67345A" w14:textId="77777777" w:rsidR="007F6ECA" w:rsidRPr="007F6ECA" w:rsidRDefault="007F6ECA" w:rsidP="007F6ECA">
      <w:pPr>
        <w:spacing w:after="0" w:line="240" w:lineRule="auto"/>
        <w:rPr>
          <w:rFonts w:ascii="Arial" w:eastAsia="Times New Roman" w:hAnsi="Arial" w:cs="Arial"/>
          <w:b/>
          <w:bCs/>
        </w:rPr>
      </w:pPr>
    </w:p>
    <w:p w14:paraId="4E50427A" w14:textId="58224770" w:rsidR="007F6ECA" w:rsidRPr="007F6ECA" w:rsidRDefault="007F6ECA" w:rsidP="007F6ECA">
      <w:pPr>
        <w:spacing w:after="0" w:line="240" w:lineRule="auto"/>
        <w:rPr>
          <w:rFonts w:ascii="Arial" w:eastAsia="Times New Roman" w:hAnsi="Arial" w:cs="Arial"/>
        </w:rPr>
      </w:pPr>
      <w:r w:rsidRPr="007F6ECA">
        <w:rPr>
          <w:rFonts w:ascii="Arial" w:eastAsia="Times New Roman" w:hAnsi="Arial" w:cs="Arial"/>
        </w:rPr>
        <w:t xml:space="preserve">There has been repeated failure to create an environment that supports R&amp;D in emerging technologies, and particularly in supporting a more diverse array of advanced nuclear technologies (ANTs). To deliver local jobs to the UK that tackle the challenges of climate change and energy security, a Labour Government must accelerate investment in green technologies that can be exported globally. MoltexFLEX agrees with Nick Thomas-Symonds’ assessment that the UK “can’t go on with a situation where only 1.4% of exporters are from the </w:t>
      </w:r>
      <w:r w:rsidR="005C4C3B">
        <w:rPr>
          <w:rFonts w:ascii="Arial" w:eastAsia="Times New Roman" w:hAnsi="Arial" w:cs="Arial"/>
        </w:rPr>
        <w:t>N</w:t>
      </w:r>
      <w:r w:rsidR="005C4C3B" w:rsidRPr="007F6ECA">
        <w:rPr>
          <w:rFonts w:ascii="Arial" w:eastAsia="Times New Roman" w:hAnsi="Arial" w:cs="Arial"/>
        </w:rPr>
        <w:t xml:space="preserve">orth </w:t>
      </w:r>
      <w:r w:rsidR="005C4C3B">
        <w:rPr>
          <w:rFonts w:ascii="Arial" w:eastAsia="Times New Roman" w:hAnsi="Arial" w:cs="Arial"/>
        </w:rPr>
        <w:t>E</w:t>
      </w:r>
      <w:r w:rsidR="005C4C3B" w:rsidRPr="007F6ECA">
        <w:rPr>
          <w:rFonts w:ascii="Arial" w:eastAsia="Times New Roman" w:hAnsi="Arial" w:cs="Arial"/>
        </w:rPr>
        <w:t xml:space="preserve">ast </w:t>
      </w:r>
      <w:r w:rsidRPr="007F6ECA">
        <w:rPr>
          <w:rFonts w:ascii="Arial" w:eastAsia="Times New Roman" w:hAnsi="Arial" w:cs="Arial"/>
        </w:rPr>
        <w:t xml:space="preserve">and less than 5% from the East Midlands.” There are opportunities for a Labour Government to address these imbalances. </w:t>
      </w:r>
    </w:p>
    <w:p w14:paraId="78131DCE" w14:textId="77777777" w:rsidR="007F6ECA" w:rsidRPr="007F6ECA" w:rsidRDefault="007F6ECA" w:rsidP="007F6ECA">
      <w:pPr>
        <w:spacing w:after="0" w:line="240" w:lineRule="auto"/>
        <w:rPr>
          <w:rFonts w:ascii="Arial" w:eastAsia="Times New Roman" w:hAnsi="Arial" w:cs="Arial"/>
        </w:rPr>
      </w:pPr>
    </w:p>
    <w:p w14:paraId="106B5FB9" w14:textId="1BC31A75" w:rsidR="007F6ECA" w:rsidRPr="007F6ECA" w:rsidRDefault="007F6ECA" w:rsidP="007F6ECA">
      <w:pPr>
        <w:spacing w:after="0" w:line="240" w:lineRule="auto"/>
        <w:rPr>
          <w:rFonts w:ascii="Arial" w:eastAsia="Times New Roman" w:hAnsi="Arial" w:cs="Arial"/>
        </w:rPr>
      </w:pPr>
      <w:r w:rsidRPr="007F6ECA">
        <w:rPr>
          <w:rFonts w:ascii="Arial" w:eastAsia="Times New Roman" w:hAnsi="Arial" w:cs="Arial"/>
        </w:rPr>
        <w:t>MoltexFLEX will deliver ground-breaking nuclear technologies to the world from its Warrington base, stimulating £</w:t>
      </w:r>
      <w:proofErr w:type="spellStart"/>
      <w:r w:rsidRPr="007F6ECA">
        <w:rPr>
          <w:rFonts w:ascii="Arial" w:eastAsia="Times New Roman" w:hAnsi="Arial" w:cs="Arial"/>
        </w:rPr>
        <w:t>bns</w:t>
      </w:r>
      <w:proofErr w:type="spellEnd"/>
      <w:r w:rsidRPr="007F6ECA">
        <w:rPr>
          <w:rFonts w:ascii="Arial" w:eastAsia="Times New Roman" w:hAnsi="Arial" w:cs="Arial"/>
        </w:rPr>
        <w:t xml:space="preserve"> of UK export potential and boosting regional growth, productivity and employment.</w:t>
      </w:r>
    </w:p>
    <w:p w14:paraId="024407AA" w14:textId="77777777" w:rsidR="007F6ECA" w:rsidRPr="007F6ECA" w:rsidRDefault="007F6ECA" w:rsidP="007F6ECA">
      <w:pPr>
        <w:spacing w:after="0" w:line="240" w:lineRule="auto"/>
        <w:rPr>
          <w:rFonts w:ascii="Arial" w:eastAsia="Times New Roman" w:hAnsi="Arial" w:cs="Arial"/>
        </w:rPr>
      </w:pPr>
    </w:p>
    <w:p w14:paraId="5BB54D4A" w14:textId="77777777" w:rsidR="007F6ECA" w:rsidRPr="007F6ECA" w:rsidRDefault="007F6ECA" w:rsidP="007F6ECA">
      <w:pPr>
        <w:spacing w:after="0" w:line="240" w:lineRule="auto"/>
        <w:rPr>
          <w:rFonts w:ascii="Arial" w:eastAsia="Times New Roman" w:hAnsi="Arial" w:cs="Arial"/>
        </w:rPr>
      </w:pPr>
      <w:r w:rsidRPr="007F6ECA">
        <w:rPr>
          <w:rFonts w:ascii="Arial" w:eastAsia="Times New Roman" w:hAnsi="Arial" w:cs="Arial"/>
        </w:rPr>
        <w:t xml:space="preserve">The UK is a net importer, with imports exceeding exports by £165 billion (HMRC, 2021). While this does represent progress on the 2020 trade gap, there are still significant improvements needed to ensure that international trade serves every region of the UK. </w:t>
      </w:r>
    </w:p>
    <w:p w14:paraId="5562F9E5" w14:textId="77777777" w:rsidR="007F6ECA" w:rsidRPr="007F6ECA" w:rsidRDefault="007F6ECA" w:rsidP="007F6ECA">
      <w:pPr>
        <w:spacing w:after="0" w:line="240" w:lineRule="auto"/>
        <w:rPr>
          <w:rFonts w:ascii="Arial" w:eastAsia="Times New Roman" w:hAnsi="Arial" w:cs="Arial"/>
        </w:rPr>
      </w:pPr>
    </w:p>
    <w:p w14:paraId="5119B7EF" w14:textId="3D5720CA" w:rsidR="007F6ECA" w:rsidRPr="007F6ECA" w:rsidRDefault="007F6ECA" w:rsidP="007F6ECA">
      <w:pPr>
        <w:spacing w:after="0" w:line="240" w:lineRule="auto"/>
        <w:rPr>
          <w:rFonts w:ascii="Arial" w:eastAsia="Times New Roman" w:hAnsi="Arial" w:cs="Arial"/>
        </w:rPr>
      </w:pPr>
      <w:r w:rsidRPr="007F6ECA">
        <w:rPr>
          <w:rFonts w:ascii="Arial" w:eastAsia="Times New Roman" w:hAnsi="Arial" w:cs="Arial"/>
        </w:rPr>
        <w:t>To address regional economic disparities and create a progressive trade policy,</w:t>
      </w:r>
      <w:r w:rsidR="00105BA8">
        <w:rPr>
          <w:rFonts w:ascii="Arial" w:eastAsia="Times New Roman" w:hAnsi="Arial" w:cs="Arial"/>
        </w:rPr>
        <w:t xml:space="preserve"> </w:t>
      </w:r>
      <w:r w:rsidRPr="007F6ECA">
        <w:rPr>
          <w:rFonts w:ascii="Arial" w:eastAsia="Times New Roman" w:hAnsi="Arial" w:cs="Arial"/>
        </w:rPr>
        <w:t>Labour must strengthen and support the industries native to each region of the UK</w:t>
      </w:r>
      <w:r w:rsidR="00E0214E">
        <w:rPr>
          <w:rFonts w:ascii="Arial" w:eastAsia="Times New Roman" w:hAnsi="Arial" w:cs="Arial"/>
        </w:rPr>
        <w:t xml:space="preserve"> -</w:t>
      </w:r>
      <w:r w:rsidRPr="007F6ECA">
        <w:rPr>
          <w:rFonts w:ascii="Arial" w:eastAsia="Times New Roman" w:hAnsi="Arial" w:cs="Arial"/>
        </w:rPr>
        <w:t xml:space="preserve"> especially those industries which have declined in recent </w:t>
      </w:r>
      <w:proofErr w:type="gramStart"/>
      <w:r w:rsidRPr="007F6ECA">
        <w:rPr>
          <w:rFonts w:ascii="Arial" w:eastAsia="Times New Roman" w:hAnsi="Arial" w:cs="Arial"/>
        </w:rPr>
        <w:t>years, but</w:t>
      </w:r>
      <w:proofErr w:type="gramEnd"/>
      <w:r w:rsidRPr="007F6ECA">
        <w:rPr>
          <w:rFonts w:ascii="Arial" w:eastAsia="Times New Roman" w:hAnsi="Arial" w:cs="Arial"/>
        </w:rPr>
        <w:t xml:space="preserve"> have a major growth opportunity. </w:t>
      </w:r>
    </w:p>
    <w:p w14:paraId="62B21B52" w14:textId="77777777" w:rsidR="007F6ECA" w:rsidRPr="007F6ECA" w:rsidRDefault="007F6ECA" w:rsidP="007F6ECA">
      <w:pPr>
        <w:spacing w:after="0" w:line="240" w:lineRule="auto"/>
        <w:rPr>
          <w:rFonts w:ascii="Arial" w:eastAsia="Times New Roman" w:hAnsi="Arial" w:cs="Arial"/>
        </w:rPr>
      </w:pPr>
    </w:p>
    <w:p w14:paraId="65CF0E46" w14:textId="15512B63" w:rsidR="007F6ECA" w:rsidRPr="007F6ECA" w:rsidRDefault="007F6ECA" w:rsidP="007F6ECA">
      <w:pPr>
        <w:spacing w:after="0" w:line="240" w:lineRule="auto"/>
        <w:rPr>
          <w:rFonts w:ascii="Arial" w:eastAsia="Times New Roman" w:hAnsi="Arial" w:cs="Arial"/>
        </w:rPr>
      </w:pPr>
      <w:r w:rsidRPr="007F6ECA">
        <w:rPr>
          <w:rFonts w:ascii="Arial" w:eastAsia="Times New Roman" w:hAnsi="Arial" w:cs="Arial"/>
        </w:rPr>
        <w:t>The UK has a robust nuclear sector, which can be revitalised with advanced nuclear that can also be exported globally. For example, MoltexFLEX has developed the FLEX reactor, a unique molten salt reactor concept capable of delivering clean and affordable energy</w:t>
      </w:r>
      <w:r w:rsidR="0013250C">
        <w:rPr>
          <w:rFonts w:ascii="Arial" w:eastAsia="Times New Roman" w:hAnsi="Arial" w:cs="Arial"/>
        </w:rPr>
        <w:t xml:space="preserve"> -</w:t>
      </w:r>
      <w:r w:rsidRPr="007F6ECA">
        <w:rPr>
          <w:rFonts w:ascii="Arial" w:eastAsia="Times New Roman" w:hAnsi="Arial" w:cs="Arial"/>
        </w:rPr>
        <w:t xml:space="preserve"> at a cost comparable to offshore wind, at just £30 per MWh</w:t>
      </w:r>
      <w:r w:rsidR="0013250C">
        <w:rPr>
          <w:rFonts w:ascii="Arial" w:eastAsia="Times New Roman" w:hAnsi="Arial" w:cs="Arial"/>
        </w:rPr>
        <w:t xml:space="preserve"> -</w:t>
      </w:r>
      <w:r w:rsidR="001D3401">
        <w:rPr>
          <w:rFonts w:ascii="Arial" w:eastAsia="Times New Roman" w:hAnsi="Arial" w:cs="Arial"/>
        </w:rPr>
        <w:t xml:space="preserve"> </w:t>
      </w:r>
      <w:r w:rsidRPr="007F6ECA">
        <w:rPr>
          <w:rFonts w:ascii="Arial" w:eastAsia="Times New Roman" w:hAnsi="Arial" w:cs="Arial"/>
        </w:rPr>
        <w:t xml:space="preserve">and can power 40,000 homes with an exportable modular design. </w:t>
      </w:r>
    </w:p>
    <w:p w14:paraId="53638C70" w14:textId="77777777" w:rsidR="007F6ECA" w:rsidRPr="007F6ECA" w:rsidRDefault="007F6ECA" w:rsidP="007F6ECA">
      <w:pPr>
        <w:spacing w:after="0" w:line="240" w:lineRule="auto"/>
        <w:rPr>
          <w:rFonts w:ascii="Arial" w:eastAsia="Times New Roman" w:hAnsi="Arial" w:cs="Arial"/>
        </w:rPr>
      </w:pPr>
    </w:p>
    <w:p w14:paraId="2D0F8BF1" w14:textId="77777777" w:rsidR="007F6ECA" w:rsidRPr="007F6ECA" w:rsidRDefault="007F6ECA" w:rsidP="007F6ECA">
      <w:pPr>
        <w:spacing w:after="0" w:line="240" w:lineRule="auto"/>
        <w:rPr>
          <w:rFonts w:ascii="Arial" w:eastAsia="Times New Roman" w:hAnsi="Arial" w:cs="Arial"/>
        </w:rPr>
      </w:pPr>
      <w:r w:rsidRPr="007F6ECA">
        <w:rPr>
          <w:rFonts w:ascii="Arial" w:eastAsia="Times New Roman" w:hAnsi="Arial" w:cs="Arial"/>
        </w:rPr>
        <w:t>The global need for affordable low-carbon technologies, particularly in developing countries, is a prime market for such technologies. ANTs have significant export potential to developed countries that are looking to secure sovereign sources of low-carbon energy and decarbonise hard-to-abate sectors of the economy, or where GW nuclear is not possible.</w:t>
      </w:r>
    </w:p>
    <w:p w14:paraId="48785B91" w14:textId="77777777" w:rsidR="007F6ECA" w:rsidRPr="007F6ECA" w:rsidRDefault="007F6ECA" w:rsidP="007F6ECA">
      <w:pPr>
        <w:spacing w:after="0" w:line="240" w:lineRule="auto"/>
        <w:rPr>
          <w:rFonts w:ascii="Arial" w:eastAsia="Times New Roman" w:hAnsi="Arial" w:cs="Arial"/>
        </w:rPr>
      </w:pPr>
    </w:p>
    <w:p w14:paraId="4C5D9A4C" w14:textId="7E507868" w:rsidR="007F6ECA" w:rsidRPr="007F6ECA" w:rsidRDefault="007F6ECA" w:rsidP="007F6ECA">
      <w:pPr>
        <w:spacing w:after="0" w:line="240" w:lineRule="auto"/>
        <w:rPr>
          <w:rFonts w:ascii="Arial" w:eastAsia="Times New Roman" w:hAnsi="Arial" w:cs="Arial"/>
        </w:rPr>
      </w:pPr>
      <w:r w:rsidRPr="007F6ECA">
        <w:rPr>
          <w:rFonts w:ascii="Arial" w:eastAsia="Times New Roman" w:hAnsi="Arial" w:cs="Arial"/>
        </w:rPr>
        <w:t xml:space="preserve">If the UK is going to be a leader in scientific excellence and a net exporter of low-carbon technologies, there needs to be greater investment in creating a skilled workforce, and developing the skills base which supports this. MoltexFLEX has formed a team of highly skilled scientists at is Warrington base, and is constantly expanding its team, creating new employment opportunities for scientists in the </w:t>
      </w:r>
      <w:r w:rsidR="00424936">
        <w:rPr>
          <w:rFonts w:ascii="Arial" w:eastAsia="Times New Roman" w:hAnsi="Arial" w:cs="Arial"/>
        </w:rPr>
        <w:t>North West</w:t>
      </w:r>
      <w:r w:rsidRPr="007F6ECA">
        <w:rPr>
          <w:rFonts w:ascii="Arial" w:eastAsia="Times New Roman" w:hAnsi="Arial" w:cs="Arial"/>
        </w:rPr>
        <w:t xml:space="preserve"> of England.</w:t>
      </w:r>
    </w:p>
    <w:p w14:paraId="3DF54088" w14:textId="77777777" w:rsidR="007F6ECA" w:rsidRPr="007F6ECA" w:rsidRDefault="007F6ECA" w:rsidP="007F6ECA">
      <w:pPr>
        <w:spacing w:after="0" w:line="240" w:lineRule="auto"/>
        <w:rPr>
          <w:rFonts w:ascii="Arial" w:eastAsia="Times New Roman" w:hAnsi="Arial" w:cs="Arial"/>
        </w:rPr>
      </w:pPr>
    </w:p>
    <w:p w14:paraId="04B982F8" w14:textId="77777777" w:rsidR="007F6ECA" w:rsidRPr="007F6ECA" w:rsidRDefault="007F6ECA" w:rsidP="007F6ECA">
      <w:pPr>
        <w:spacing w:after="0" w:line="240" w:lineRule="auto"/>
        <w:rPr>
          <w:rFonts w:ascii="Arial" w:eastAsia="Times New Roman" w:hAnsi="Arial" w:cs="Arial"/>
        </w:rPr>
      </w:pPr>
      <w:r w:rsidRPr="007F6ECA">
        <w:rPr>
          <w:rFonts w:ascii="Arial" w:eastAsia="Times New Roman" w:hAnsi="Arial" w:cs="Arial"/>
        </w:rPr>
        <w:t xml:space="preserve">Through Great British Energy, Labour could support advanced nuclear as well as renewables. Deployment of new advanced nuclear, such as the FLEX reactor, which in addition to being cost effective, </w:t>
      </w:r>
      <w:proofErr w:type="gramStart"/>
      <w:r w:rsidRPr="007F6ECA">
        <w:rPr>
          <w:rFonts w:ascii="Arial" w:eastAsia="Times New Roman" w:hAnsi="Arial" w:cs="Arial"/>
        </w:rPr>
        <w:t>is able to</w:t>
      </w:r>
      <w:proofErr w:type="gramEnd"/>
      <w:r w:rsidRPr="007F6ECA">
        <w:rPr>
          <w:rFonts w:ascii="Arial" w:eastAsia="Times New Roman" w:hAnsi="Arial" w:cs="Arial"/>
        </w:rPr>
        <w:t xml:space="preserve"> provide flexible energy to solve the renewables intermittency challenge, could help ensure Great British Energy becomes profitable, and can start to export energy in a similar manner to EDF’s business model. </w:t>
      </w:r>
    </w:p>
    <w:p w14:paraId="5BE2043D" w14:textId="77777777" w:rsidR="007F6ECA" w:rsidRPr="007F6ECA" w:rsidRDefault="007F6ECA" w:rsidP="007F6ECA">
      <w:pPr>
        <w:spacing w:after="0" w:line="240" w:lineRule="auto"/>
        <w:rPr>
          <w:rFonts w:ascii="Arial" w:eastAsia="Times New Roman" w:hAnsi="Arial" w:cs="Arial"/>
        </w:rPr>
      </w:pPr>
    </w:p>
    <w:p w14:paraId="08C96F15" w14:textId="4C8A0796" w:rsidR="007F6ECA" w:rsidRPr="007F6ECA" w:rsidRDefault="007F6ECA" w:rsidP="007F6ECA">
      <w:pPr>
        <w:spacing w:after="0" w:line="240" w:lineRule="auto"/>
        <w:rPr>
          <w:rFonts w:ascii="Arial" w:eastAsia="Times New Roman" w:hAnsi="Arial" w:cs="Arial"/>
        </w:rPr>
      </w:pPr>
      <w:r w:rsidRPr="007F6ECA">
        <w:rPr>
          <w:rFonts w:ascii="Arial" w:eastAsia="Times New Roman" w:hAnsi="Arial" w:cs="Arial"/>
        </w:rPr>
        <w:t xml:space="preserve">Should Great British Nuclear seek to incorporate advanced nuclear as part of its deployment plans, we urge it should adopt a more technology agnostic approach, allowing technologies to proceed through the steps of GDA, development consent and site licensing when they are ready and when they can attract investment to do so – and a Labour Government should avoid any perception of one group being preferred over another. A diverse approach to such technologies offers the UK the opportunity to become a world leader in the deployment and export of many different types of </w:t>
      </w:r>
      <w:proofErr w:type="gramStart"/>
      <w:r w:rsidRPr="007F6ECA">
        <w:rPr>
          <w:rFonts w:ascii="Arial" w:eastAsia="Times New Roman" w:hAnsi="Arial" w:cs="Arial"/>
        </w:rPr>
        <w:t>ANTs, an</w:t>
      </w:r>
      <w:r w:rsidR="0014177C">
        <w:rPr>
          <w:rFonts w:ascii="Arial" w:eastAsia="Times New Roman" w:hAnsi="Arial" w:cs="Arial"/>
        </w:rPr>
        <w:t>d</w:t>
      </w:r>
      <w:proofErr w:type="gramEnd"/>
      <w:r w:rsidR="0014177C">
        <w:rPr>
          <w:rFonts w:ascii="Arial" w:eastAsia="Times New Roman" w:hAnsi="Arial" w:cs="Arial"/>
        </w:rPr>
        <w:t xml:space="preserve"> </w:t>
      </w:r>
      <w:r w:rsidRPr="007F6ECA">
        <w:rPr>
          <w:rFonts w:ascii="Arial" w:eastAsia="Times New Roman" w:hAnsi="Arial" w:cs="Arial"/>
        </w:rPr>
        <w:t xml:space="preserve">create opportunities for innovation in low-carbon technologies, and help underserviced regions to grow. </w:t>
      </w:r>
    </w:p>
    <w:p w14:paraId="32B720B7" w14:textId="77777777" w:rsidR="007F6ECA" w:rsidRPr="007F6ECA" w:rsidRDefault="007F6ECA" w:rsidP="007F6ECA">
      <w:pPr>
        <w:spacing w:after="0" w:line="240" w:lineRule="auto"/>
        <w:rPr>
          <w:rFonts w:ascii="Arial" w:eastAsia="Times New Roman" w:hAnsi="Arial" w:cs="Arial"/>
        </w:rPr>
      </w:pPr>
    </w:p>
    <w:p w14:paraId="366EED24" w14:textId="77777777" w:rsidR="007F6ECA" w:rsidRPr="007F6ECA" w:rsidRDefault="007F6ECA" w:rsidP="007F6ECA">
      <w:pPr>
        <w:spacing w:after="0" w:line="240" w:lineRule="auto"/>
        <w:rPr>
          <w:rFonts w:ascii="Arial" w:eastAsia="Times New Roman" w:hAnsi="Arial" w:cs="Arial"/>
        </w:rPr>
      </w:pPr>
      <w:r w:rsidRPr="007F6ECA">
        <w:rPr>
          <w:rFonts w:ascii="Arial" w:eastAsia="Times New Roman" w:hAnsi="Arial" w:cs="Arial"/>
        </w:rPr>
        <w:t xml:space="preserve">Support for molten salt reactors (which have received the most limited support from government to date) would help to diversify </w:t>
      </w:r>
      <w:proofErr w:type="gramStart"/>
      <w:r w:rsidRPr="007F6ECA">
        <w:rPr>
          <w:rFonts w:ascii="Arial" w:eastAsia="Times New Roman" w:hAnsi="Arial" w:cs="Arial"/>
        </w:rPr>
        <w:t>technologies, and</w:t>
      </w:r>
      <w:proofErr w:type="gramEnd"/>
      <w:r w:rsidRPr="007F6ECA">
        <w:rPr>
          <w:rFonts w:ascii="Arial" w:eastAsia="Times New Roman" w:hAnsi="Arial" w:cs="Arial"/>
        </w:rPr>
        <w:t xml:space="preserve"> address the domestic barriers to new ANT deployment. </w:t>
      </w:r>
    </w:p>
    <w:p w14:paraId="4BC91551" w14:textId="7C43A8AD" w:rsidR="00C03DCB" w:rsidRPr="007F6ECA" w:rsidRDefault="00C03DCB">
      <w:pPr>
        <w:rPr>
          <w:rFonts w:ascii="Arial" w:hAnsi="Arial" w:cs="Arial"/>
        </w:rPr>
      </w:pPr>
    </w:p>
    <w:p w14:paraId="4AAAF666" w14:textId="2795608B" w:rsidR="00C03DCB" w:rsidRPr="007F6ECA" w:rsidRDefault="00C03DCB">
      <w:pPr>
        <w:rPr>
          <w:rFonts w:ascii="Arial" w:hAnsi="Arial" w:cs="Arial"/>
        </w:rPr>
      </w:pPr>
    </w:p>
    <w:p w14:paraId="28A57BD4" w14:textId="4B3C4F9A" w:rsidR="00147BB5" w:rsidRPr="007F6ECA" w:rsidRDefault="00147BB5">
      <w:pPr>
        <w:rPr>
          <w:rFonts w:ascii="Arial" w:hAnsi="Arial" w:cs="Arial"/>
        </w:rPr>
      </w:pPr>
    </w:p>
    <w:p w14:paraId="63C69BEA" w14:textId="55583919" w:rsidR="00610272" w:rsidRPr="007F6ECA" w:rsidRDefault="00610272">
      <w:pPr>
        <w:rPr>
          <w:rFonts w:ascii="Arial" w:hAnsi="Arial" w:cs="Arial"/>
        </w:rPr>
      </w:pPr>
    </w:p>
    <w:p w14:paraId="34934CCC" w14:textId="11F60A59" w:rsidR="00610272" w:rsidRPr="007F6ECA" w:rsidRDefault="00610272">
      <w:pPr>
        <w:rPr>
          <w:rFonts w:ascii="Arial" w:hAnsi="Arial" w:cs="Arial"/>
        </w:rPr>
      </w:pPr>
    </w:p>
    <w:p w14:paraId="26F7C2D0" w14:textId="09F96E2C" w:rsidR="00610272" w:rsidRPr="007F6ECA" w:rsidRDefault="00610272">
      <w:pPr>
        <w:rPr>
          <w:rFonts w:ascii="Arial" w:hAnsi="Arial" w:cs="Arial"/>
        </w:rPr>
      </w:pPr>
    </w:p>
    <w:p w14:paraId="3A0D7DD7" w14:textId="77777777" w:rsidR="00E33381" w:rsidRPr="007F6ECA" w:rsidRDefault="00E33381">
      <w:pPr>
        <w:rPr>
          <w:rFonts w:ascii="Arial" w:hAnsi="Arial" w:cs="Arial"/>
        </w:rPr>
      </w:pPr>
    </w:p>
    <w:sectPr w:rsidR="00E33381" w:rsidRPr="007F6ECA" w:rsidSect="00AB0979">
      <w:headerReference w:type="even" r:id="rId10"/>
      <w:headerReference w:type="default" r:id="rId11"/>
      <w:footerReference w:type="even" r:id="rId12"/>
      <w:footerReference w:type="default" r:id="rId13"/>
      <w:headerReference w:type="first" r:id="rId14"/>
      <w:footerReference w:type="first" r:id="rId15"/>
      <w:pgSz w:w="11907" w:h="16839"/>
      <w:pgMar w:top="1803"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0FCCC" w14:textId="77777777" w:rsidR="008612E8" w:rsidRDefault="008612E8" w:rsidP="00C00DBF">
      <w:pPr>
        <w:spacing w:after="0" w:line="240" w:lineRule="auto"/>
      </w:pPr>
      <w:r>
        <w:separator/>
      </w:r>
    </w:p>
  </w:endnote>
  <w:endnote w:type="continuationSeparator" w:id="0">
    <w:p w14:paraId="0C42FF3B" w14:textId="77777777" w:rsidR="008612E8" w:rsidRDefault="008612E8" w:rsidP="00C00DBF">
      <w:pPr>
        <w:spacing w:after="0" w:line="240" w:lineRule="auto"/>
      </w:pPr>
      <w:r>
        <w:continuationSeparator/>
      </w:r>
    </w:p>
  </w:endnote>
  <w:endnote w:type="continuationNotice" w:id="1">
    <w:p w14:paraId="7B92DE5E" w14:textId="77777777" w:rsidR="008612E8" w:rsidRDefault="008612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255A8" w14:textId="77777777" w:rsidR="00EC0E19" w:rsidRDefault="00EC0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BF78" w14:textId="6B27FD5F" w:rsidR="00C00DBF" w:rsidRDefault="003A24E8">
    <w:pPr>
      <w:pStyle w:val="Footer"/>
    </w:pPr>
    <w:r>
      <w:rPr>
        <w:noProof/>
      </w:rPr>
      <w:drawing>
        <wp:anchor distT="0" distB="0" distL="114300" distR="114300" simplePos="0" relativeHeight="251658246" behindDoc="0" locked="0" layoutInCell="1" allowOverlap="1" wp14:anchorId="0C95ED38" wp14:editId="2560173D">
          <wp:simplePos x="0" y="0"/>
          <wp:positionH relativeFrom="column">
            <wp:posOffset>-923290</wp:posOffset>
          </wp:positionH>
          <wp:positionV relativeFrom="paragraph">
            <wp:posOffset>-51273</wp:posOffset>
          </wp:positionV>
          <wp:extent cx="7577455" cy="107950"/>
          <wp:effectExtent l="0" t="0" r="4445" b="635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77455" cy="107950"/>
                  </a:xfrm>
                  <a:prstGeom prst="rect">
                    <a:avLst/>
                  </a:prstGeom>
                </pic:spPr>
              </pic:pic>
            </a:graphicData>
          </a:graphic>
          <wp14:sizeRelH relativeFrom="margin">
            <wp14:pctWidth>0</wp14:pctWidth>
          </wp14:sizeRelH>
          <wp14:sizeRelV relativeFrom="margin">
            <wp14:pctHeight>0</wp14:pctHeight>
          </wp14:sizeRelV>
        </wp:anchor>
      </w:drawing>
    </w:r>
    <w:r w:rsidR="008C026D" w:rsidRPr="00C00DBF">
      <w:rPr>
        <w:noProof/>
      </w:rPr>
      <mc:AlternateContent>
        <mc:Choice Requires="wps">
          <w:drawing>
            <wp:anchor distT="0" distB="0" distL="114300" distR="114300" simplePos="0" relativeHeight="251658241" behindDoc="0" locked="0" layoutInCell="1" allowOverlap="1" wp14:anchorId="6A1D7DE8" wp14:editId="076BC361">
              <wp:simplePos x="0" y="0"/>
              <wp:positionH relativeFrom="column">
                <wp:posOffset>-590550</wp:posOffset>
              </wp:positionH>
              <wp:positionV relativeFrom="paragraph">
                <wp:posOffset>88265</wp:posOffset>
              </wp:positionV>
              <wp:extent cx="6414770" cy="438150"/>
              <wp:effectExtent l="0" t="0" r="0" b="0"/>
              <wp:wrapNone/>
              <wp:docPr id="9" name="Text Box 9"/>
              <wp:cNvGraphicFramePr/>
              <a:graphic xmlns:a="http://schemas.openxmlformats.org/drawingml/2006/main">
                <a:graphicData uri="http://schemas.microsoft.com/office/word/2010/wordprocessingShape">
                  <wps:wsp>
                    <wps:cNvSpPr txBox="1"/>
                    <wps:spPr>
                      <a:xfrm>
                        <a:off x="0" y="0"/>
                        <a:ext cx="6414770" cy="438150"/>
                      </a:xfrm>
                      <a:prstGeom prst="rect">
                        <a:avLst/>
                      </a:prstGeom>
                      <a:noFill/>
                    </wps:spPr>
                    <wps:txbx>
                      <w:txbxContent>
                        <w:p w14:paraId="1A03683A" w14:textId="2DB0E921" w:rsidR="00C079E1" w:rsidRDefault="00C079E1" w:rsidP="00C00DBF">
                          <w:pPr>
                            <w:spacing w:after="0" w:line="240" w:lineRule="auto"/>
                            <w:jc w:val="right"/>
                            <w:rPr>
                              <w:rFonts w:ascii="Arial" w:hAnsi="Arial" w:cs="Arial"/>
                              <w:color w:val="000000" w:themeColor="text1"/>
                              <w:kern w:val="24"/>
                              <w:sz w:val="14"/>
                              <w:szCs w:val="14"/>
                            </w:rPr>
                          </w:pPr>
                          <w:r w:rsidRPr="00653ABB">
                            <w:rPr>
                              <w:rFonts w:ascii="Arial" w:hAnsi="Arial" w:cs="Arial"/>
                              <w:color w:val="000000" w:themeColor="text1"/>
                              <w:kern w:val="24"/>
                              <w:sz w:val="14"/>
                              <w:szCs w:val="14"/>
                            </w:rPr>
                            <w:t>Moltex</w:t>
                          </w:r>
                          <w:r w:rsidR="005F31A0">
                            <w:rPr>
                              <w:rFonts w:ascii="Arial" w:hAnsi="Arial" w:cs="Arial"/>
                              <w:color w:val="000000" w:themeColor="text1"/>
                              <w:kern w:val="24"/>
                              <w:sz w:val="14"/>
                              <w:szCs w:val="14"/>
                            </w:rPr>
                            <w:t>FLEX</w:t>
                          </w:r>
                          <w:r w:rsidRPr="00CD22DD">
                            <w:rPr>
                              <w:rFonts w:ascii="Arial" w:hAnsi="Arial" w:cs="Arial"/>
                              <w:color w:val="00A3E0"/>
                              <w:kern w:val="24"/>
                              <w:sz w:val="14"/>
                              <w:szCs w:val="14"/>
                            </w:rPr>
                            <w:t xml:space="preserve"> </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C079E1">
                            <w:rPr>
                              <w:rFonts w:ascii="Arial" w:hAnsi="Arial" w:cs="Arial"/>
                              <w:color w:val="000000" w:themeColor="text1"/>
                              <w:kern w:val="24"/>
                              <w:sz w:val="14"/>
                              <w:szCs w:val="14"/>
                            </w:rPr>
                            <w:t xml:space="preserve">Company No. </w:t>
                          </w:r>
                          <w:r w:rsidR="00E33381" w:rsidRPr="00E33381">
                            <w:rPr>
                              <w:rFonts w:ascii="Arial" w:hAnsi="Arial" w:cs="Arial"/>
                              <w:color w:val="000000" w:themeColor="text1"/>
                              <w:kern w:val="24"/>
                              <w:sz w:val="14"/>
                              <w:szCs w:val="14"/>
                            </w:rPr>
                            <w:t>14193090</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C079E1">
                            <w:rPr>
                              <w:rFonts w:ascii="Arial" w:hAnsi="Arial" w:cs="Arial"/>
                              <w:color w:val="000000" w:themeColor="text1"/>
                              <w:kern w:val="24"/>
                              <w:sz w:val="14"/>
                              <w:szCs w:val="14"/>
                            </w:rPr>
                            <w:t xml:space="preserve">Registered in </w:t>
                          </w:r>
                          <w:r w:rsidR="008B182E">
                            <w:rPr>
                              <w:rFonts w:ascii="Arial" w:hAnsi="Arial" w:cs="Arial"/>
                              <w:color w:val="000000" w:themeColor="text1"/>
                              <w:kern w:val="24"/>
                              <w:sz w:val="14"/>
                              <w:szCs w:val="14"/>
                            </w:rPr>
                            <w:t>England</w:t>
                          </w:r>
                        </w:p>
                        <w:p w14:paraId="3568A519" w14:textId="4DF121DC" w:rsidR="00C00DBF" w:rsidRPr="00C079E1" w:rsidRDefault="00D56276" w:rsidP="00C079E1">
                          <w:pPr>
                            <w:spacing w:after="0" w:line="240" w:lineRule="auto"/>
                            <w:jc w:val="right"/>
                            <w:rPr>
                              <w:rFonts w:ascii="Arial" w:hAnsi="Arial" w:cs="Arial"/>
                              <w:color w:val="000000" w:themeColor="text1"/>
                              <w:kern w:val="24"/>
                              <w:sz w:val="14"/>
                              <w:szCs w:val="14"/>
                            </w:rPr>
                          </w:pPr>
                          <w:r w:rsidRPr="00D56276">
                            <w:rPr>
                              <w:rFonts w:ascii="Arial" w:hAnsi="Arial" w:cs="Arial"/>
                              <w:color w:val="000000" w:themeColor="text1"/>
                              <w:kern w:val="24"/>
                              <w:sz w:val="14"/>
                              <w:szCs w:val="14"/>
                            </w:rPr>
                            <w:t>13 The Courtyard</w:t>
                          </w:r>
                          <w:r w:rsidRPr="00CD22DD">
                            <w:rPr>
                              <w:rFonts w:ascii="Arial" w:hAnsi="Arial" w:cs="Arial"/>
                              <w:color w:val="00A3E0"/>
                              <w:kern w:val="24"/>
                              <w:sz w:val="14"/>
                              <w:szCs w:val="14"/>
                            </w:rPr>
                            <w:t xml:space="preserve"> </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D56276">
                            <w:rPr>
                              <w:rFonts w:ascii="Arial" w:hAnsi="Arial" w:cs="Arial"/>
                              <w:color w:val="000000" w:themeColor="text1"/>
                              <w:kern w:val="24"/>
                              <w:sz w:val="14"/>
                              <w:szCs w:val="14"/>
                            </w:rPr>
                            <w:t>Timothy’s Bridge Road</w:t>
                          </w:r>
                          <w:r w:rsidRPr="00653ABB">
                            <w:rPr>
                              <w:rFonts w:ascii="Arial" w:hAnsi="Arial" w:cs="Arial"/>
                              <w:color w:val="000000" w:themeColor="text1"/>
                              <w:kern w:val="24"/>
                              <w:sz w:val="14"/>
                              <w:szCs w:val="14"/>
                            </w:rPr>
                            <w:t xml:space="preserve"> </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D56276">
                            <w:rPr>
                              <w:rFonts w:ascii="Arial" w:hAnsi="Arial" w:cs="Arial"/>
                              <w:color w:val="000000" w:themeColor="text1"/>
                              <w:kern w:val="24"/>
                              <w:sz w:val="14"/>
                              <w:szCs w:val="14"/>
                            </w:rPr>
                            <w:t>Stratford-upon-Avon</w:t>
                          </w:r>
                          <w:r w:rsidRPr="00CD22DD">
                            <w:rPr>
                              <w:rFonts w:ascii="Arial" w:hAnsi="Arial" w:cs="Arial"/>
                              <w:color w:val="00A3E0"/>
                              <w:kern w:val="24"/>
                              <w:sz w:val="14"/>
                              <w:szCs w:val="14"/>
                            </w:rPr>
                            <w:t xml:space="preserve"> </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D56276">
                            <w:rPr>
                              <w:rFonts w:ascii="Arial" w:hAnsi="Arial" w:cs="Arial"/>
                              <w:color w:val="000000" w:themeColor="text1"/>
                              <w:kern w:val="24"/>
                              <w:sz w:val="14"/>
                              <w:szCs w:val="14"/>
                            </w:rPr>
                            <w:t>Warwickshire</w:t>
                          </w:r>
                          <w:r w:rsidRPr="00CD22DD">
                            <w:rPr>
                              <w:rFonts w:ascii="Arial" w:hAnsi="Arial" w:cs="Arial"/>
                              <w:color w:val="00A3E0"/>
                              <w:kern w:val="24"/>
                              <w:sz w:val="14"/>
                              <w:szCs w:val="14"/>
                            </w:rPr>
                            <w:t xml:space="preserve"> </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D56276">
                            <w:rPr>
                              <w:rFonts w:ascii="Arial" w:hAnsi="Arial" w:cs="Arial"/>
                              <w:color w:val="000000" w:themeColor="text1"/>
                              <w:kern w:val="24"/>
                              <w:sz w:val="14"/>
                              <w:szCs w:val="14"/>
                            </w:rPr>
                            <w:t>CV37 9NP</w:t>
                          </w:r>
                          <w:r w:rsidR="00677D44" w:rsidRPr="00CD22DD">
                            <w:rPr>
                              <w:rFonts w:ascii="Arial" w:hAnsi="Arial" w:cs="Arial"/>
                              <w:color w:val="00A3E0"/>
                              <w:kern w:val="24"/>
                              <w:sz w:val="14"/>
                              <w:szCs w:val="14"/>
                            </w:rPr>
                            <w:t xml:space="preserve"> </w:t>
                          </w:r>
                          <w:r w:rsidR="00677D44" w:rsidRPr="00CD22DD">
                            <w:rPr>
                              <w:rFonts w:ascii="Arial" w:hAnsi="Symbol" w:cs="Arial"/>
                              <w:color w:val="00A3E0"/>
                              <w:kern w:val="24"/>
                              <w:sz w:val="14"/>
                              <w:szCs w:val="14"/>
                            </w:rPr>
                            <w:sym w:font="Symbol" w:char="F0EF"/>
                          </w:r>
                          <w:r w:rsidR="00677D44" w:rsidRPr="00CD22DD">
                            <w:rPr>
                              <w:rFonts w:ascii="Arial" w:hAnsi="Arial" w:cs="Arial"/>
                              <w:color w:val="00A3E0"/>
                              <w:kern w:val="24"/>
                              <w:sz w:val="14"/>
                              <w:szCs w:val="14"/>
                            </w:rPr>
                            <w:t xml:space="preserve"> </w:t>
                          </w:r>
                          <w:r w:rsidR="00677D44" w:rsidRPr="00653ABB">
                            <w:rPr>
                              <w:rFonts w:ascii="Arial" w:hAnsi="Arial" w:cs="Arial"/>
                              <w:b/>
                              <w:bCs/>
                              <w:color w:val="002169"/>
                              <w:kern w:val="24"/>
                              <w:sz w:val="14"/>
                              <w:szCs w:val="14"/>
                            </w:rPr>
                            <w:t>www.moltex</w:t>
                          </w:r>
                          <w:r w:rsidR="005F31A0">
                            <w:rPr>
                              <w:rFonts w:ascii="Arial" w:hAnsi="Arial" w:cs="Arial"/>
                              <w:b/>
                              <w:bCs/>
                              <w:color w:val="002169"/>
                              <w:kern w:val="24"/>
                              <w:sz w:val="14"/>
                              <w:szCs w:val="14"/>
                            </w:rPr>
                            <w:t>flex</w:t>
                          </w:r>
                          <w:r w:rsidR="00677D44" w:rsidRPr="00653ABB">
                            <w:rPr>
                              <w:rFonts w:ascii="Arial" w:hAnsi="Arial" w:cs="Arial"/>
                              <w:b/>
                              <w:bCs/>
                              <w:color w:val="002169"/>
                              <w:kern w:val="24"/>
                              <w:sz w:val="14"/>
                              <w:szCs w:val="14"/>
                            </w:rPr>
                            <w:t>.com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6A1D7DE8" id="_x0000_t202" coordsize="21600,21600" o:spt="202" path="m,l,21600r21600,l21600,xe">
              <v:stroke joinstyle="miter"/>
              <v:path gradientshapeok="t" o:connecttype="rect"/>
            </v:shapetype>
            <v:shape id="TextBox 8" o:spid="_x0000_s1026" type="#_x0000_t202" style="position:absolute;margin-left:-46.5pt;margin-top:6.95pt;width:505.1pt;height: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" filled="f" stroked="f">
              <v:textbox>
                <w:txbxContent>
                  <w:p w14:paraId="1A03683A" w14:textId="2DB0E921" w:rsidR="00C079E1" w:rsidRDefault="00C079E1" w:rsidP="00C00DBF">
                    <w:pPr>
                      <w:spacing w:after="0" w:line="240" w:lineRule="auto"/>
                      <w:jc w:val="right"/>
                      <w:rPr>
                        <w:rFonts w:ascii="Arial" w:hAnsi="Arial" w:cs="Arial"/>
                        <w:color w:val="000000" w:themeColor="text1"/>
                        <w:kern w:val="24"/>
                        <w:sz w:val="14"/>
                        <w:szCs w:val="14"/>
                      </w:rPr>
                    </w:pPr>
                    <w:r w:rsidRPr="00653ABB">
                      <w:rPr>
                        <w:rFonts w:ascii="Arial" w:hAnsi="Arial" w:cs="Arial"/>
                        <w:color w:val="000000" w:themeColor="text1"/>
                        <w:kern w:val="24"/>
                        <w:sz w:val="14"/>
                        <w:szCs w:val="14"/>
                      </w:rPr>
                      <w:t>Moltex</w:t>
                    </w:r>
                    <w:r w:rsidR="005F31A0">
                      <w:rPr>
                        <w:rFonts w:ascii="Arial" w:hAnsi="Arial" w:cs="Arial"/>
                        <w:color w:val="000000" w:themeColor="text1"/>
                        <w:kern w:val="24"/>
                        <w:sz w:val="14"/>
                        <w:szCs w:val="14"/>
                      </w:rPr>
                      <w:t>FLEX</w:t>
                    </w:r>
                    <w:r w:rsidRPr="00CD22DD">
                      <w:rPr>
                        <w:rFonts w:ascii="Arial" w:hAnsi="Arial" w:cs="Arial"/>
                        <w:color w:val="00A3E0"/>
                        <w:kern w:val="24"/>
                        <w:sz w:val="14"/>
                        <w:szCs w:val="14"/>
                      </w:rPr>
                      <w:t xml:space="preserve"> </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C079E1">
                      <w:rPr>
                        <w:rFonts w:ascii="Arial" w:hAnsi="Arial" w:cs="Arial"/>
                        <w:color w:val="000000" w:themeColor="text1"/>
                        <w:kern w:val="24"/>
                        <w:sz w:val="14"/>
                        <w:szCs w:val="14"/>
                      </w:rPr>
                      <w:t xml:space="preserve">Company No. </w:t>
                    </w:r>
                    <w:r w:rsidR="00E33381" w:rsidRPr="00E33381">
                      <w:rPr>
                        <w:rFonts w:ascii="Arial" w:hAnsi="Arial" w:cs="Arial"/>
                        <w:color w:val="000000" w:themeColor="text1"/>
                        <w:kern w:val="24"/>
                        <w:sz w:val="14"/>
                        <w:szCs w:val="14"/>
                      </w:rPr>
                      <w:t>14193090</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C079E1">
                      <w:rPr>
                        <w:rFonts w:ascii="Arial" w:hAnsi="Arial" w:cs="Arial"/>
                        <w:color w:val="000000" w:themeColor="text1"/>
                        <w:kern w:val="24"/>
                        <w:sz w:val="14"/>
                        <w:szCs w:val="14"/>
                      </w:rPr>
                      <w:t xml:space="preserve">Registered in </w:t>
                    </w:r>
                    <w:r w:rsidR="008B182E">
                      <w:rPr>
                        <w:rFonts w:ascii="Arial" w:hAnsi="Arial" w:cs="Arial"/>
                        <w:color w:val="000000" w:themeColor="text1"/>
                        <w:kern w:val="24"/>
                        <w:sz w:val="14"/>
                        <w:szCs w:val="14"/>
                      </w:rPr>
                      <w:t>England</w:t>
                    </w:r>
                  </w:p>
                  <w:p w14:paraId="3568A519" w14:textId="4DF121DC" w:rsidR="00C00DBF" w:rsidRPr="00C079E1" w:rsidRDefault="00D56276" w:rsidP="00C079E1">
                    <w:pPr>
                      <w:spacing w:after="0" w:line="240" w:lineRule="auto"/>
                      <w:jc w:val="right"/>
                      <w:rPr>
                        <w:rFonts w:ascii="Arial" w:hAnsi="Arial" w:cs="Arial"/>
                        <w:color w:val="000000" w:themeColor="text1"/>
                        <w:kern w:val="24"/>
                        <w:sz w:val="14"/>
                        <w:szCs w:val="14"/>
                      </w:rPr>
                    </w:pPr>
                    <w:r w:rsidRPr="00D56276">
                      <w:rPr>
                        <w:rFonts w:ascii="Arial" w:hAnsi="Arial" w:cs="Arial"/>
                        <w:color w:val="000000" w:themeColor="text1"/>
                        <w:kern w:val="24"/>
                        <w:sz w:val="14"/>
                        <w:szCs w:val="14"/>
                      </w:rPr>
                      <w:t>13 The Courtyard</w:t>
                    </w:r>
                    <w:r w:rsidRPr="00CD22DD">
                      <w:rPr>
                        <w:rFonts w:ascii="Arial" w:hAnsi="Arial" w:cs="Arial"/>
                        <w:color w:val="00A3E0"/>
                        <w:kern w:val="24"/>
                        <w:sz w:val="14"/>
                        <w:szCs w:val="14"/>
                      </w:rPr>
                      <w:t xml:space="preserve"> </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D56276">
                      <w:rPr>
                        <w:rFonts w:ascii="Arial" w:hAnsi="Arial" w:cs="Arial"/>
                        <w:color w:val="000000" w:themeColor="text1"/>
                        <w:kern w:val="24"/>
                        <w:sz w:val="14"/>
                        <w:szCs w:val="14"/>
                      </w:rPr>
                      <w:t>Timothy’s Bridge Road</w:t>
                    </w:r>
                    <w:r w:rsidRPr="00653ABB">
                      <w:rPr>
                        <w:rFonts w:ascii="Arial" w:hAnsi="Arial" w:cs="Arial"/>
                        <w:color w:val="000000" w:themeColor="text1"/>
                        <w:kern w:val="24"/>
                        <w:sz w:val="14"/>
                        <w:szCs w:val="14"/>
                      </w:rPr>
                      <w:t xml:space="preserve"> </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D56276">
                      <w:rPr>
                        <w:rFonts w:ascii="Arial" w:hAnsi="Arial" w:cs="Arial"/>
                        <w:color w:val="000000" w:themeColor="text1"/>
                        <w:kern w:val="24"/>
                        <w:sz w:val="14"/>
                        <w:szCs w:val="14"/>
                      </w:rPr>
                      <w:t>Stratford-upon-Avon</w:t>
                    </w:r>
                    <w:r w:rsidRPr="00CD22DD">
                      <w:rPr>
                        <w:rFonts w:ascii="Arial" w:hAnsi="Arial" w:cs="Arial"/>
                        <w:color w:val="00A3E0"/>
                        <w:kern w:val="24"/>
                        <w:sz w:val="14"/>
                        <w:szCs w:val="14"/>
                      </w:rPr>
                      <w:t xml:space="preserve"> </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D56276">
                      <w:rPr>
                        <w:rFonts w:ascii="Arial" w:hAnsi="Arial" w:cs="Arial"/>
                        <w:color w:val="000000" w:themeColor="text1"/>
                        <w:kern w:val="24"/>
                        <w:sz w:val="14"/>
                        <w:szCs w:val="14"/>
                      </w:rPr>
                      <w:t>Warwickshire</w:t>
                    </w:r>
                    <w:r w:rsidRPr="00CD22DD">
                      <w:rPr>
                        <w:rFonts w:ascii="Arial" w:hAnsi="Arial" w:cs="Arial"/>
                        <w:color w:val="00A3E0"/>
                        <w:kern w:val="24"/>
                        <w:sz w:val="14"/>
                        <w:szCs w:val="14"/>
                      </w:rPr>
                      <w:t xml:space="preserve"> </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D56276">
                      <w:rPr>
                        <w:rFonts w:ascii="Arial" w:hAnsi="Arial" w:cs="Arial"/>
                        <w:color w:val="000000" w:themeColor="text1"/>
                        <w:kern w:val="24"/>
                        <w:sz w:val="14"/>
                        <w:szCs w:val="14"/>
                      </w:rPr>
                      <w:t>CV37 9NP</w:t>
                    </w:r>
                    <w:r w:rsidR="00677D44" w:rsidRPr="00CD22DD">
                      <w:rPr>
                        <w:rFonts w:ascii="Arial" w:hAnsi="Arial" w:cs="Arial"/>
                        <w:color w:val="00A3E0"/>
                        <w:kern w:val="24"/>
                        <w:sz w:val="14"/>
                        <w:szCs w:val="14"/>
                      </w:rPr>
                      <w:t xml:space="preserve"> </w:t>
                    </w:r>
                    <w:r w:rsidR="00677D44" w:rsidRPr="00CD22DD">
                      <w:rPr>
                        <w:rFonts w:ascii="Arial" w:hAnsi="Symbol" w:cs="Arial"/>
                        <w:color w:val="00A3E0"/>
                        <w:kern w:val="24"/>
                        <w:sz w:val="14"/>
                        <w:szCs w:val="14"/>
                      </w:rPr>
                      <w:sym w:font="Symbol" w:char="F0EF"/>
                    </w:r>
                    <w:r w:rsidR="00677D44" w:rsidRPr="00CD22DD">
                      <w:rPr>
                        <w:rFonts w:ascii="Arial" w:hAnsi="Arial" w:cs="Arial"/>
                        <w:color w:val="00A3E0"/>
                        <w:kern w:val="24"/>
                        <w:sz w:val="14"/>
                        <w:szCs w:val="14"/>
                      </w:rPr>
                      <w:t xml:space="preserve"> </w:t>
                    </w:r>
                    <w:r w:rsidR="00677D44" w:rsidRPr="00653ABB">
                      <w:rPr>
                        <w:rFonts w:ascii="Arial" w:hAnsi="Arial" w:cs="Arial"/>
                        <w:b/>
                        <w:bCs/>
                        <w:color w:val="002169"/>
                        <w:kern w:val="24"/>
                        <w:sz w:val="14"/>
                        <w:szCs w:val="14"/>
                      </w:rPr>
                      <w:t>www.moltex</w:t>
                    </w:r>
                    <w:r w:rsidR="005F31A0">
                      <w:rPr>
                        <w:rFonts w:ascii="Arial" w:hAnsi="Arial" w:cs="Arial"/>
                        <w:b/>
                        <w:bCs/>
                        <w:color w:val="002169"/>
                        <w:kern w:val="24"/>
                        <w:sz w:val="14"/>
                        <w:szCs w:val="14"/>
                      </w:rPr>
                      <w:t>flex</w:t>
                    </w:r>
                    <w:r w:rsidR="00677D44" w:rsidRPr="00653ABB">
                      <w:rPr>
                        <w:rFonts w:ascii="Arial" w:hAnsi="Arial" w:cs="Arial"/>
                        <w:b/>
                        <w:bCs/>
                        <w:color w:val="002169"/>
                        <w:kern w:val="24"/>
                        <w:sz w:val="14"/>
                        <w:szCs w:val="14"/>
                      </w:rPr>
                      <w:t>.com</w:t>
                    </w:r>
                  </w:p>
                </w:txbxContent>
              </v:textbox>
            </v:shape>
          </w:pict>
        </mc:Fallback>
      </mc:AlternateContent>
    </w:r>
    <w:r w:rsidR="5CFB12E9" w:rsidRPr="00C00DB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7EF2" w14:textId="2442E149" w:rsidR="00EC0E19" w:rsidRDefault="00EC0E19">
    <w:pPr>
      <w:pStyle w:val="Footer"/>
    </w:pPr>
    <w:r>
      <w:rPr>
        <w:noProof/>
      </w:rPr>
      <w:drawing>
        <wp:anchor distT="0" distB="0" distL="114300" distR="114300" simplePos="0" relativeHeight="251666438" behindDoc="0" locked="0" layoutInCell="1" allowOverlap="1" wp14:anchorId="1C0FDF01" wp14:editId="27EAEC5A">
          <wp:simplePos x="0" y="0"/>
          <wp:positionH relativeFrom="column">
            <wp:posOffset>-923290</wp:posOffset>
          </wp:positionH>
          <wp:positionV relativeFrom="paragraph">
            <wp:posOffset>-51273</wp:posOffset>
          </wp:positionV>
          <wp:extent cx="7577455" cy="107950"/>
          <wp:effectExtent l="0" t="0" r="4445" b="635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77455" cy="107950"/>
                  </a:xfrm>
                  <a:prstGeom prst="rect">
                    <a:avLst/>
                  </a:prstGeom>
                </pic:spPr>
              </pic:pic>
            </a:graphicData>
          </a:graphic>
          <wp14:sizeRelH relativeFrom="margin">
            <wp14:pctWidth>0</wp14:pctWidth>
          </wp14:sizeRelH>
          <wp14:sizeRelV relativeFrom="margin">
            <wp14:pctHeight>0</wp14:pctHeight>
          </wp14:sizeRelV>
        </wp:anchor>
      </w:drawing>
    </w:r>
    <w:r w:rsidRPr="00C00DBF">
      <w:rPr>
        <w:noProof/>
      </w:rPr>
      <mc:AlternateContent>
        <mc:Choice Requires="wps">
          <w:drawing>
            <wp:anchor distT="0" distB="0" distL="114300" distR="114300" simplePos="0" relativeHeight="251665414" behindDoc="0" locked="0" layoutInCell="1" allowOverlap="1" wp14:anchorId="7A79FB01" wp14:editId="349F4C0D">
              <wp:simplePos x="0" y="0"/>
              <wp:positionH relativeFrom="column">
                <wp:posOffset>-590550</wp:posOffset>
              </wp:positionH>
              <wp:positionV relativeFrom="paragraph">
                <wp:posOffset>88265</wp:posOffset>
              </wp:positionV>
              <wp:extent cx="6414770" cy="438150"/>
              <wp:effectExtent l="0" t="0" r="0" b="0"/>
              <wp:wrapNone/>
              <wp:docPr id="8" name="Text Box 8"/>
              <wp:cNvGraphicFramePr/>
              <a:graphic xmlns:a="http://schemas.openxmlformats.org/drawingml/2006/main">
                <a:graphicData uri="http://schemas.microsoft.com/office/word/2010/wordprocessingShape">
                  <wps:wsp>
                    <wps:cNvSpPr txBox="1"/>
                    <wps:spPr>
                      <a:xfrm>
                        <a:off x="0" y="0"/>
                        <a:ext cx="6414770" cy="438150"/>
                      </a:xfrm>
                      <a:prstGeom prst="rect">
                        <a:avLst/>
                      </a:prstGeom>
                      <a:noFill/>
                    </wps:spPr>
                    <wps:txbx>
                      <w:txbxContent>
                        <w:p w14:paraId="2C4E6504" w14:textId="4BE31F8E" w:rsidR="00EC0E19" w:rsidRDefault="00EC0E19" w:rsidP="00EC0E19">
                          <w:pPr>
                            <w:spacing w:after="0" w:line="240" w:lineRule="auto"/>
                            <w:jc w:val="right"/>
                            <w:rPr>
                              <w:rFonts w:ascii="Arial" w:hAnsi="Arial" w:cs="Arial"/>
                              <w:color w:val="000000" w:themeColor="text1"/>
                              <w:kern w:val="24"/>
                              <w:sz w:val="14"/>
                              <w:szCs w:val="14"/>
                            </w:rPr>
                          </w:pPr>
                          <w:r w:rsidRPr="00653ABB">
                            <w:rPr>
                              <w:rFonts w:ascii="Arial" w:hAnsi="Arial" w:cs="Arial"/>
                              <w:color w:val="000000" w:themeColor="text1"/>
                              <w:kern w:val="24"/>
                              <w:sz w:val="14"/>
                              <w:szCs w:val="14"/>
                            </w:rPr>
                            <w:t>Moltex</w:t>
                          </w:r>
                          <w:r>
                            <w:rPr>
                              <w:rFonts w:ascii="Arial" w:hAnsi="Arial" w:cs="Arial"/>
                              <w:color w:val="000000" w:themeColor="text1"/>
                              <w:kern w:val="24"/>
                              <w:sz w:val="14"/>
                              <w:szCs w:val="14"/>
                            </w:rPr>
                            <w:t>FLEX</w:t>
                          </w:r>
                          <w:r w:rsidRPr="00CD22DD">
                            <w:rPr>
                              <w:rFonts w:ascii="Arial" w:hAnsi="Arial" w:cs="Arial"/>
                              <w:color w:val="00A3E0"/>
                              <w:kern w:val="24"/>
                              <w:sz w:val="14"/>
                              <w:szCs w:val="14"/>
                            </w:rPr>
                            <w:t xml:space="preserve"> </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C079E1">
                            <w:rPr>
                              <w:rFonts w:ascii="Arial" w:hAnsi="Arial" w:cs="Arial"/>
                              <w:color w:val="000000" w:themeColor="text1"/>
                              <w:kern w:val="24"/>
                              <w:sz w:val="14"/>
                              <w:szCs w:val="14"/>
                            </w:rPr>
                            <w:t xml:space="preserve">Company No. </w:t>
                          </w:r>
                          <w:r w:rsidR="00E33381" w:rsidRPr="00E33381">
                            <w:rPr>
                              <w:rFonts w:ascii="Arial" w:hAnsi="Arial" w:cs="Arial"/>
                              <w:color w:val="000000" w:themeColor="text1"/>
                              <w:kern w:val="24"/>
                              <w:sz w:val="14"/>
                              <w:szCs w:val="14"/>
                            </w:rPr>
                            <w:t>14193090</w:t>
                          </w:r>
                          <w:r w:rsidR="003E1416" w:rsidRPr="00CD22DD">
                            <w:rPr>
                              <w:rFonts w:ascii="Arial" w:hAnsi="Arial" w:cs="Arial"/>
                              <w:color w:val="00A3E0"/>
                              <w:kern w:val="24"/>
                              <w:sz w:val="14"/>
                              <w:szCs w:val="14"/>
                            </w:rPr>
                            <w:t xml:space="preserve"> </w:t>
                          </w:r>
                          <w:r w:rsidR="003E1416" w:rsidRPr="00CD22DD">
                            <w:rPr>
                              <w:rFonts w:ascii="Arial" w:hAnsi="Symbol" w:cs="Arial"/>
                              <w:color w:val="00A3E0"/>
                              <w:kern w:val="24"/>
                              <w:sz w:val="14"/>
                              <w:szCs w:val="14"/>
                            </w:rPr>
                            <w:sym w:font="Symbol" w:char="F0EF"/>
                          </w:r>
                          <w:r w:rsidR="003E1416" w:rsidRPr="00CD22DD">
                            <w:rPr>
                              <w:rFonts w:ascii="Arial" w:hAnsi="Arial" w:cs="Arial"/>
                              <w:color w:val="00A3E0"/>
                              <w:kern w:val="24"/>
                              <w:sz w:val="14"/>
                              <w:szCs w:val="14"/>
                            </w:rPr>
                            <w:t xml:space="preserve"> </w:t>
                          </w:r>
                          <w:r w:rsidRPr="00C079E1">
                            <w:rPr>
                              <w:rFonts w:ascii="Arial" w:hAnsi="Arial" w:cs="Arial"/>
                              <w:color w:val="000000" w:themeColor="text1"/>
                              <w:kern w:val="24"/>
                              <w:sz w:val="14"/>
                              <w:szCs w:val="14"/>
                            </w:rPr>
                            <w:t xml:space="preserve">Registered in </w:t>
                          </w:r>
                          <w:r>
                            <w:rPr>
                              <w:rFonts w:ascii="Arial" w:hAnsi="Arial" w:cs="Arial"/>
                              <w:color w:val="000000" w:themeColor="text1"/>
                              <w:kern w:val="24"/>
                              <w:sz w:val="14"/>
                              <w:szCs w:val="14"/>
                            </w:rPr>
                            <w:t>England</w:t>
                          </w:r>
                        </w:p>
                        <w:p w14:paraId="5686208B" w14:textId="77777777" w:rsidR="00EC0E19" w:rsidRPr="00C079E1" w:rsidRDefault="00EC0E19" w:rsidP="00EC0E19">
                          <w:pPr>
                            <w:spacing w:after="0" w:line="240" w:lineRule="auto"/>
                            <w:jc w:val="right"/>
                            <w:rPr>
                              <w:rFonts w:ascii="Arial" w:hAnsi="Arial" w:cs="Arial"/>
                              <w:color w:val="000000" w:themeColor="text1"/>
                              <w:kern w:val="24"/>
                              <w:sz w:val="14"/>
                              <w:szCs w:val="14"/>
                            </w:rPr>
                          </w:pPr>
                          <w:r w:rsidRPr="00D56276">
                            <w:rPr>
                              <w:rFonts w:ascii="Arial" w:hAnsi="Arial" w:cs="Arial"/>
                              <w:color w:val="000000" w:themeColor="text1"/>
                              <w:kern w:val="24"/>
                              <w:sz w:val="14"/>
                              <w:szCs w:val="14"/>
                            </w:rPr>
                            <w:t>13 The Courtyard</w:t>
                          </w:r>
                          <w:r w:rsidRPr="00CD22DD">
                            <w:rPr>
                              <w:rFonts w:ascii="Arial" w:hAnsi="Arial" w:cs="Arial"/>
                              <w:color w:val="00A3E0"/>
                              <w:kern w:val="24"/>
                              <w:sz w:val="14"/>
                              <w:szCs w:val="14"/>
                            </w:rPr>
                            <w:t xml:space="preserve"> </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D56276">
                            <w:rPr>
                              <w:rFonts w:ascii="Arial" w:hAnsi="Arial" w:cs="Arial"/>
                              <w:color w:val="000000" w:themeColor="text1"/>
                              <w:kern w:val="24"/>
                              <w:sz w:val="14"/>
                              <w:szCs w:val="14"/>
                            </w:rPr>
                            <w:t>Timothy’s Bridge Road</w:t>
                          </w:r>
                          <w:r w:rsidRPr="00653ABB">
                            <w:rPr>
                              <w:rFonts w:ascii="Arial" w:hAnsi="Arial" w:cs="Arial"/>
                              <w:color w:val="000000" w:themeColor="text1"/>
                              <w:kern w:val="24"/>
                              <w:sz w:val="14"/>
                              <w:szCs w:val="14"/>
                            </w:rPr>
                            <w:t xml:space="preserve"> </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D56276">
                            <w:rPr>
                              <w:rFonts w:ascii="Arial" w:hAnsi="Arial" w:cs="Arial"/>
                              <w:color w:val="000000" w:themeColor="text1"/>
                              <w:kern w:val="24"/>
                              <w:sz w:val="14"/>
                              <w:szCs w:val="14"/>
                            </w:rPr>
                            <w:t>Stratford-upon-Avon</w:t>
                          </w:r>
                          <w:r w:rsidRPr="00CD22DD">
                            <w:rPr>
                              <w:rFonts w:ascii="Arial" w:hAnsi="Arial" w:cs="Arial"/>
                              <w:color w:val="00A3E0"/>
                              <w:kern w:val="24"/>
                              <w:sz w:val="14"/>
                              <w:szCs w:val="14"/>
                            </w:rPr>
                            <w:t xml:space="preserve"> </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D56276">
                            <w:rPr>
                              <w:rFonts w:ascii="Arial" w:hAnsi="Arial" w:cs="Arial"/>
                              <w:color w:val="000000" w:themeColor="text1"/>
                              <w:kern w:val="24"/>
                              <w:sz w:val="14"/>
                              <w:szCs w:val="14"/>
                            </w:rPr>
                            <w:t>Warwickshire</w:t>
                          </w:r>
                          <w:r w:rsidRPr="00CD22DD">
                            <w:rPr>
                              <w:rFonts w:ascii="Arial" w:hAnsi="Arial" w:cs="Arial"/>
                              <w:color w:val="00A3E0"/>
                              <w:kern w:val="24"/>
                              <w:sz w:val="14"/>
                              <w:szCs w:val="14"/>
                            </w:rPr>
                            <w:t xml:space="preserve"> </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D56276">
                            <w:rPr>
                              <w:rFonts w:ascii="Arial" w:hAnsi="Arial" w:cs="Arial"/>
                              <w:color w:val="000000" w:themeColor="text1"/>
                              <w:kern w:val="24"/>
                              <w:sz w:val="14"/>
                              <w:szCs w:val="14"/>
                            </w:rPr>
                            <w:t>CV37 9NP</w:t>
                          </w:r>
                          <w:r w:rsidRPr="00CD22DD">
                            <w:rPr>
                              <w:rFonts w:ascii="Arial" w:hAnsi="Arial" w:cs="Arial"/>
                              <w:color w:val="00A3E0"/>
                              <w:kern w:val="24"/>
                              <w:sz w:val="14"/>
                              <w:szCs w:val="14"/>
                            </w:rPr>
                            <w:t xml:space="preserve"> </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653ABB">
                            <w:rPr>
                              <w:rFonts w:ascii="Arial" w:hAnsi="Arial" w:cs="Arial"/>
                              <w:b/>
                              <w:bCs/>
                              <w:color w:val="002169"/>
                              <w:kern w:val="24"/>
                              <w:sz w:val="14"/>
                              <w:szCs w:val="14"/>
                            </w:rPr>
                            <w:t>www.moltex</w:t>
                          </w:r>
                          <w:r>
                            <w:rPr>
                              <w:rFonts w:ascii="Arial" w:hAnsi="Arial" w:cs="Arial"/>
                              <w:b/>
                              <w:bCs/>
                              <w:color w:val="002169"/>
                              <w:kern w:val="24"/>
                              <w:sz w:val="14"/>
                              <w:szCs w:val="14"/>
                            </w:rPr>
                            <w:t>flex</w:t>
                          </w:r>
                          <w:r w:rsidRPr="00653ABB">
                            <w:rPr>
                              <w:rFonts w:ascii="Arial" w:hAnsi="Arial" w:cs="Arial"/>
                              <w:b/>
                              <w:bCs/>
                              <w:color w:val="002169"/>
                              <w:kern w:val="24"/>
                              <w:sz w:val="14"/>
                              <w:szCs w:val="14"/>
                            </w:rPr>
                            <w:t>.com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7A79FB01" id="_x0000_t202" coordsize="21600,21600" o:spt="202" path="m,l,21600r21600,l21600,xe">
              <v:stroke joinstyle="miter"/>
              <v:path gradientshapeok="t" o:connecttype="rect"/>
            </v:shapetype>
            <v:shape id="_x0000_s1027" type="#_x0000_t202" style="position:absolute;margin-left:-46.5pt;margin-top:6.95pt;width:505.1pt;height:34.5pt;z-index:2516654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" filled="f" stroked="f">
              <v:textbox>
                <w:txbxContent>
                  <w:p w14:paraId="2C4E6504" w14:textId="4BE31F8E" w:rsidR="00EC0E19" w:rsidRDefault="00EC0E19" w:rsidP="00EC0E19">
                    <w:pPr>
                      <w:spacing w:after="0" w:line="240" w:lineRule="auto"/>
                      <w:jc w:val="right"/>
                      <w:rPr>
                        <w:rFonts w:ascii="Arial" w:hAnsi="Arial" w:cs="Arial"/>
                        <w:color w:val="000000" w:themeColor="text1"/>
                        <w:kern w:val="24"/>
                        <w:sz w:val="14"/>
                        <w:szCs w:val="14"/>
                      </w:rPr>
                    </w:pPr>
                    <w:r w:rsidRPr="00653ABB">
                      <w:rPr>
                        <w:rFonts w:ascii="Arial" w:hAnsi="Arial" w:cs="Arial"/>
                        <w:color w:val="000000" w:themeColor="text1"/>
                        <w:kern w:val="24"/>
                        <w:sz w:val="14"/>
                        <w:szCs w:val="14"/>
                      </w:rPr>
                      <w:t>Moltex</w:t>
                    </w:r>
                    <w:r>
                      <w:rPr>
                        <w:rFonts w:ascii="Arial" w:hAnsi="Arial" w:cs="Arial"/>
                        <w:color w:val="000000" w:themeColor="text1"/>
                        <w:kern w:val="24"/>
                        <w:sz w:val="14"/>
                        <w:szCs w:val="14"/>
                      </w:rPr>
                      <w:t>FLEX</w:t>
                    </w:r>
                    <w:r w:rsidRPr="00CD22DD">
                      <w:rPr>
                        <w:rFonts w:ascii="Arial" w:hAnsi="Arial" w:cs="Arial"/>
                        <w:color w:val="00A3E0"/>
                        <w:kern w:val="24"/>
                        <w:sz w:val="14"/>
                        <w:szCs w:val="14"/>
                      </w:rPr>
                      <w:t xml:space="preserve"> </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C079E1">
                      <w:rPr>
                        <w:rFonts w:ascii="Arial" w:hAnsi="Arial" w:cs="Arial"/>
                        <w:color w:val="000000" w:themeColor="text1"/>
                        <w:kern w:val="24"/>
                        <w:sz w:val="14"/>
                        <w:szCs w:val="14"/>
                      </w:rPr>
                      <w:t xml:space="preserve">Company No. </w:t>
                    </w:r>
                    <w:r w:rsidR="00E33381" w:rsidRPr="00E33381">
                      <w:rPr>
                        <w:rFonts w:ascii="Arial" w:hAnsi="Arial" w:cs="Arial"/>
                        <w:color w:val="000000" w:themeColor="text1"/>
                        <w:kern w:val="24"/>
                        <w:sz w:val="14"/>
                        <w:szCs w:val="14"/>
                      </w:rPr>
                      <w:t>14193090</w:t>
                    </w:r>
                    <w:r w:rsidR="003E1416" w:rsidRPr="00CD22DD">
                      <w:rPr>
                        <w:rFonts w:ascii="Arial" w:hAnsi="Arial" w:cs="Arial"/>
                        <w:color w:val="00A3E0"/>
                        <w:kern w:val="24"/>
                        <w:sz w:val="14"/>
                        <w:szCs w:val="14"/>
                      </w:rPr>
                      <w:t xml:space="preserve"> </w:t>
                    </w:r>
                    <w:r w:rsidR="003E1416" w:rsidRPr="00CD22DD">
                      <w:rPr>
                        <w:rFonts w:ascii="Arial" w:hAnsi="Symbol" w:cs="Arial"/>
                        <w:color w:val="00A3E0"/>
                        <w:kern w:val="24"/>
                        <w:sz w:val="14"/>
                        <w:szCs w:val="14"/>
                      </w:rPr>
                      <w:sym w:font="Symbol" w:char="F0EF"/>
                    </w:r>
                    <w:r w:rsidR="003E1416" w:rsidRPr="00CD22DD">
                      <w:rPr>
                        <w:rFonts w:ascii="Arial" w:hAnsi="Arial" w:cs="Arial"/>
                        <w:color w:val="00A3E0"/>
                        <w:kern w:val="24"/>
                        <w:sz w:val="14"/>
                        <w:szCs w:val="14"/>
                      </w:rPr>
                      <w:t xml:space="preserve"> </w:t>
                    </w:r>
                    <w:r w:rsidRPr="00C079E1">
                      <w:rPr>
                        <w:rFonts w:ascii="Arial" w:hAnsi="Arial" w:cs="Arial"/>
                        <w:color w:val="000000" w:themeColor="text1"/>
                        <w:kern w:val="24"/>
                        <w:sz w:val="14"/>
                        <w:szCs w:val="14"/>
                      </w:rPr>
                      <w:t xml:space="preserve">Registered in </w:t>
                    </w:r>
                    <w:r>
                      <w:rPr>
                        <w:rFonts w:ascii="Arial" w:hAnsi="Arial" w:cs="Arial"/>
                        <w:color w:val="000000" w:themeColor="text1"/>
                        <w:kern w:val="24"/>
                        <w:sz w:val="14"/>
                        <w:szCs w:val="14"/>
                      </w:rPr>
                      <w:t>England</w:t>
                    </w:r>
                  </w:p>
                  <w:p w14:paraId="5686208B" w14:textId="77777777" w:rsidR="00EC0E19" w:rsidRPr="00C079E1" w:rsidRDefault="00EC0E19" w:rsidP="00EC0E19">
                    <w:pPr>
                      <w:spacing w:after="0" w:line="240" w:lineRule="auto"/>
                      <w:jc w:val="right"/>
                      <w:rPr>
                        <w:rFonts w:ascii="Arial" w:hAnsi="Arial" w:cs="Arial"/>
                        <w:color w:val="000000" w:themeColor="text1"/>
                        <w:kern w:val="24"/>
                        <w:sz w:val="14"/>
                        <w:szCs w:val="14"/>
                      </w:rPr>
                    </w:pPr>
                    <w:r w:rsidRPr="00D56276">
                      <w:rPr>
                        <w:rFonts w:ascii="Arial" w:hAnsi="Arial" w:cs="Arial"/>
                        <w:color w:val="000000" w:themeColor="text1"/>
                        <w:kern w:val="24"/>
                        <w:sz w:val="14"/>
                        <w:szCs w:val="14"/>
                      </w:rPr>
                      <w:t>13 The Courtyard</w:t>
                    </w:r>
                    <w:r w:rsidRPr="00CD22DD">
                      <w:rPr>
                        <w:rFonts w:ascii="Arial" w:hAnsi="Arial" w:cs="Arial"/>
                        <w:color w:val="00A3E0"/>
                        <w:kern w:val="24"/>
                        <w:sz w:val="14"/>
                        <w:szCs w:val="14"/>
                      </w:rPr>
                      <w:t xml:space="preserve"> </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D56276">
                      <w:rPr>
                        <w:rFonts w:ascii="Arial" w:hAnsi="Arial" w:cs="Arial"/>
                        <w:color w:val="000000" w:themeColor="text1"/>
                        <w:kern w:val="24"/>
                        <w:sz w:val="14"/>
                        <w:szCs w:val="14"/>
                      </w:rPr>
                      <w:t>Timothy’s Bridge Road</w:t>
                    </w:r>
                    <w:r w:rsidRPr="00653ABB">
                      <w:rPr>
                        <w:rFonts w:ascii="Arial" w:hAnsi="Arial" w:cs="Arial"/>
                        <w:color w:val="000000" w:themeColor="text1"/>
                        <w:kern w:val="24"/>
                        <w:sz w:val="14"/>
                        <w:szCs w:val="14"/>
                      </w:rPr>
                      <w:t xml:space="preserve"> </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D56276">
                      <w:rPr>
                        <w:rFonts w:ascii="Arial" w:hAnsi="Arial" w:cs="Arial"/>
                        <w:color w:val="000000" w:themeColor="text1"/>
                        <w:kern w:val="24"/>
                        <w:sz w:val="14"/>
                        <w:szCs w:val="14"/>
                      </w:rPr>
                      <w:t>Stratford-upon-Avon</w:t>
                    </w:r>
                    <w:r w:rsidRPr="00CD22DD">
                      <w:rPr>
                        <w:rFonts w:ascii="Arial" w:hAnsi="Arial" w:cs="Arial"/>
                        <w:color w:val="00A3E0"/>
                        <w:kern w:val="24"/>
                        <w:sz w:val="14"/>
                        <w:szCs w:val="14"/>
                      </w:rPr>
                      <w:t xml:space="preserve"> </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D56276">
                      <w:rPr>
                        <w:rFonts w:ascii="Arial" w:hAnsi="Arial" w:cs="Arial"/>
                        <w:color w:val="000000" w:themeColor="text1"/>
                        <w:kern w:val="24"/>
                        <w:sz w:val="14"/>
                        <w:szCs w:val="14"/>
                      </w:rPr>
                      <w:t>Warwickshire</w:t>
                    </w:r>
                    <w:r w:rsidRPr="00CD22DD">
                      <w:rPr>
                        <w:rFonts w:ascii="Arial" w:hAnsi="Arial" w:cs="Arial"/>
                        <w:color w:val="00A3E0"/>
                        <w:kern w:val="24"/>
                        <w:sz w:val="14"/>
                        <w:szCs w:val="14"/>
                      </w:rPr>
                      <w:t xml:space="preserve"> </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D56276">
                      <w:rPr>
                        <w:rFonts w:ascii="Arial" w:hAnsi="Arial" w:cs="Arial"/>
                        <w:color w:val="000000" w:themeColor="text1"/>
                        <w:kern w:val="24"/>
                        <w:sz w:val="14"/>
                        <w:szCs w:val="14"/>
                      </w:rPr>
                      <w:t>CV37 9NP</w:t>
                    </w:r>
                    <w:r w:rsidRPr="00CD22DD">
                      <w:rPr>
                        <w:rFonts w:ascii="Arial" w:hAnsi="Arial" w:cs="Arial"/>
                        <w:color w:val="00A3E0"/>
                        <w:kern w:val="24"/>
                        <w:sz w:val="14"/>
                        <w:szCs w:val="14"/>
                      </w:rPr>
                      <w:t xml:space="preserve"> </w:t>
                    </w:r>
                    <w:r w:rsidRPr="00CD22DD">
                      <w:rPr>
                        <w:rFonts w:ascii="Arial" w:hAnsi="Symbol" w:cs="Arial"/>
                        <w:color w:val="00A3E0"/>
                        <w:kern w:val="24"/>
                        <w:sz w:val="14"/>
                        <w:szCs w:val="14"/>
                      </w:rPr>
                      <w:sym w:font="Symbol" w:char="F0EF"/>
                    </w:r>
                    <w:r w:rsidRPr="00CD22DD">
                      <w:rPr>
                        <w:rFonts w:ascii="Arial" w:hAnsi="Arial" w:cs="Arial"/>
                        <w:color w:val="00A3E0"/>
                        <w:kern w:val="24"/>
                        <w:sz w:val="14"/>
                        <w:szCs w:val="14"/>
                      </w:rPr>
                      <w:t xml:space="preserve"> </w:t>
                    </w:r>
                    <w:r w:rsidRPr="00653ABB">
                      <w:rPr>
                        <w:rFonts w:ascii="Arial" w:hAnsi="Arial" w:cs="Arial"/>
                        <w:b/>
                        <w:bCs/>
                        <w:color w:val="002169"/>
                        <w:kern w:val="24"/>
                        <w:sz w:val="14"/>
                        <w:szCs w:val="14"/>
                      </w:rPr>
                      <w:t>www.moltex</w:t>
                    </w:r>
                    <w:r>
                      <w:rPr>
                        <w:rFonts w:ascii="Arial" w:hAnsi="Arial" w:cs="Arial"/>
                        <w:b/>
                        <w:bCs/>
                        <w:color w:val="002169"/>
                        <w:kern w:val="24"/>
                        <w:sz w:val="14"/>
                        <w:szCs w:val="14"/>
                      </w:rPr>
                      <w:t>flex</w:t>
                    </w:r>
                    <w:r w:rsidRPr="00653ABB">
                      <w:rPr>
                        <w:rFonts w:ascii="Arial" w:hAnsi="Arial" w:cs="Arial"/>
                        <w:b/>
                        <w:bCs/>
                        <w:color w:val="002169"/>
                        <w:kern w:val="24"/>
                        <w:sz w:val="14"/>
                        <w:szCs w:val="14"/>
                      </w:rPr>
                      <w:t>.com</w:t>
                    </w:r>
                  </w:p>
                </w:txbxContent>
              </v:textbox>
            </v:shape>
          </w:pict>
        </mc:Fallback>
      </mc:AlternateContent>
    </w:r>
    <w:r w:rsidRPr="00C00DB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6C2F8" w14:textId="77777777" w:rsidR="008612E8" w:rsidRDefault="008612E8" w:rsidP="00C00DBF">
      <w:pPr>
        <w:spacing w:after="0" w:line="240" w:lineRule="auto"/>
      </w:pPr>
      <w:r>
        <w:separator/>
      </w:r>
    </w:p>
  </w:footnote>
  <w:footnote w:type="continuationSeparator" w:id="0">
    <w:p w14:paraId="4597F703" w14:textId="77777777" w:rsidR="008612E8" w:rsidRDefault="008612E8" w:rsidP="00C00DBF">
      <w:pPr>
        <w:spacing w:after="0" w:line="240" w:lineRule="auto"/>
      </w:pPr>
      <w:r>
        <w:continuationSeparator/>
      </w:r>
    </w:p>
  </w:footnote>
  <w:footnote w:type="continuationNotice" w:id="1">
    <w:p w14:paraId="04D9BF94" w14:textId="77777777" w:rsidR="008612E8" w:rsidRDefault="008612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D195B" w14:textId="4C376DA4" w:rsidR="00C23A8B" w:rsidRDefault="00C23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BB28" w14:textId="34C96258" w:rsidR="008C026D" w:rsidRDefault="005F31A0">
    <w:pPr>
      <w:pStyle w:val="Header"/>
    </w:pPr>
    <w:r>
      <w:rPr>
        <w:noProof/>
      </w:rPr>
      <w:drawing>
        <wp:anchor distT="0" distB="0" distL="114300" distR="114300" simplePos="0" relativeHeight="251660294" behindDoc="1" locked="0" layoutInCell="1" allowOverlap="1" wp14:anchorId="4F4D5CD3" wp14:editId="65EEE3D1">
          <wp:simplePos x="0" y="0"/>
          <wp:positionH relativeFrom="column">
            <wp:posOffset>0</wp:posOffset>
          </wp:positionH>
          <wp:positionV relativeFrom="paragraph">
            <wp:posOffset>-635</wp:posOffset>
          </wp:positionV>
          <wp:extent cx="2344855" cy="489600"/>
          <wp:effectExtent l="0" t="0" r="0" b="5715"/>
          <wp:wrapNone/>
          <wp:docPr id="4" name="Picture 4" descr="A group of blue and green balloo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blue and green balloons&#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344855" cy="48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9B21" w14:textId="5FDD69F9" w:rsidR="00EC0E19" w:rsidRDefault="00EC0E19" w:rsidP="00EC0E19">
    <w:pPr>
      <w:pStyle w:val="Header"/>
    </w:pPr>
    <w:r>
      <w:rPr>
        <w:noProof/>
      </w:rPr>
      <w:drawing>
        <wp:anchor distT="0" distB="0" distL="114300" distR="114300" simplePos="0" relativeHeight="251663366" behindDoc="1" locked="0" layoutInCell="1" allowOverlap="1" wp14:anchorId="6B2B2551" wp14:editId="714376A7">
          <wp:simplePos x="0" y="0"/>
          <wp:positionH relativeFrom="column">
            <wp:posOffset>0</wp:posOffset>
          </wp:positionH>
          <wp:positionV relativeFrom="paragraph">
            <wp:posOffset>-635</wp:posOffset>
          </wp:positionV>
          <wp:extent cx="2344855" cy="489600"/>
          <wp:effectExtent l="0" t="0" r="0" b="5715"/>
          <wp:wrapNone/>
          <wp:docPr id="6" name="Picture 6" descr="A group of blue and green balloo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blue and green balloons&#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344855" cy="489600"/>
                  </a:xfrm>
                  <a:prstGeom prst="rect">
                    <a:avLst/>
                  </a:prstGeom>
                </pic:spPr>
              </pic:pic>
            </a:graphicData>
          </a:graphic>
          <wp14:sizeRelH relativeFrom="margin">
            <wp14:pctWidth>0</wp14:pctWidth>
          </wp14:sizeRelH>
          <wp14:sizeRelV relativeFrom="margin">
            <wp14:pctHeight>0</wp14:pctHeight>
          </wp14:sizeRelV>
        </wp:anchor>
      </w:drawing>
    </w:r>
  </w:p>
  <w:p w14:paraId="5EEAB687" w14:textId="4E781E82" w:rsidR="00C23A8B" w:rsidRPr="00EC0E19" w:rsidRDefault="00C23A8B" w:rsidP="00EC0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117F7"/>
    <w:multiLevelType w:val="hybridMultilevel"/>
    <w:tmpl w:val="32CC3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83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BF"/>
    <w:rsid w:val="00022861"/>
    <w:rsid w:val="00022874"/>
    <w:rsid w:val="00080786"/>
    <w:rsid w:val="00097479"/>
    <w:rsid w:val="000A5FF3"/>
    <w:rsid w:val="000B5E26"/>
    <w:rsid w:val="00105BA8"/>
    <w:rsid w:val="00111DB9"/>
    <w:rsid w:val="00124582"/>
    <w:rsid w:val="0013250C"/>
    <w:rsid w:val="0014177C"/>
    <w:rsid w:val="00147BB5"/>
    <w:rsid w:val="00154BFE"/>
    <w:rsid w:val="00157EDE"/>
    <w:rsid w:val="00165546"/>
    <w:rsid w:val="001808A1"/>
    <w:rsid w:val="001D3401"/>
    <w:rsid w:val="001D3AF5"/>
    <w:rsid w:val="00233431"/>
    <w:rsid w:val="002825D3"/>
    <w:rsid w:val="0028277C"/>
    <w:rsid w:val="002C2A39"/>
    <w:rsid w:val="002E33E4"/>
    <w:rsid w:val="002F00DD"/>
    <w:rsid w:val="00300B0D"/>
    <w:rsid w:val="003010F9"/>
    <w:rsid w:val="00360D37"/>
    <w:rsid w:val="00361A05"/>
    <w:rsid w:val="0039243A"/>
    <w:rsid w:val="00393A82"/>
    <w:rsid w:val="003A24E8"/>
    <w:rsid w:val="003C39EF"/>
    <w:rsid w:val="003D0270"/>
    <w:rsid w:val="003E1416"/>
    <w:rsid w:val="00412641"/>
    <w:rsid w:val="00424936"/>
    <w:rsid w:val="00476884"/>
    <w:rsid w:val="004C5C7C"/>
    <w:rsid w:val="005005F2"/>
    <w:rsid w:val="005104A9"/>
    <w:rsid w:val="00542216"/>
    <w:rsid w:val="0055449A"/>
    <w:rsid w:val="00566A63"/>
    <w:rsid w:val="005679D7"/>
    <w:rsid w:val="00571702"/>
    <w:rsid w:val="005C456E"/>
    <w:rsid w:val="005C4C3B"/>
    <w:rsid w:val="005D22B1"/>
    <w:rsid w:val="005F31A0"/>
    <w:rsid w:val="006015B7"/>
    <w:rsid w:val="00610272"/>
    <w:rsid w:val="0062346E"/>
    <w:rsid w:val="00653ABB"/>
    <w:rsid w:val="006619B4"/>
    <w:rsid w:val="00677D44"/>
    <w:rsid w:val="00682BF8"/>
    <w:rsid w:val="006A275C"/>
    <w:rsid w:val="006A2DEF"/>
    <w:rsid w:val="006B2E8C"/>
    <w:rsid w:val="006C322C"/>
    <w:rsid w:val="006D74ED"/>
    <w:rsid w:val="006E53DC"/>
    <w:rsid w:val="00734F85"/>
    <w:rsid w:val="007507FB"/>
    <w:rsid w:val="00773AF5"/>
    <w:rsid w:val="007C69C8"/>
    <w:rsid w:val="007F6ECA"/>
    <w:rsid w:val="00816F93"/>
    <w:rsid w:val="00843381"/>
    <w:rsid w:val="00853CD2"/>
    <w:rsid w:val="00856838"/>
    <w:rsid w:val="008612E8"/>
    <w:rsid w:val="00895337"/>
    <w:rsid w:val="0089721E"/>
    <w:rsid w:val="008A5A62"/>
    <w:rsid w:val="008B182E"/>
    <w:rsid w:val="008C026D"/>
    <w:rsid w:val="00912372"/>
    <w:rsid w:val="00950308"/>
    <w:rsid w:val="009768BA"/>
    <w:rsid w:val="00AB0979"/>
    <w:rsid w:val="00B01E3A"/>
    <w:rsid w:val="00B22D2A"/>
    <w:rsid w:val="00B85B28"/>
    <w:rsid w:val="00B90CB4"/>
    <w:rsid w:val="00BB55E2"/>
    <w:rsid w:val="00BE337B"/>
    <w:rsid w:val="00BE3563"/>
    <w:rsid w:val="00C00DBF"/>
    <w:rsid w:val="00C00E70"/>
    <w:rsid w:val="00C033A3"/>
    <w:rsid w:val="00C03DCB"/>
    <w:rsid w:val="00C079E1"/>
    <w:rsid w:val="00C23A8B"/>
    <w:rsid w:val="00C84EA3"/>
    <w:rsid w:val="00CA2D72"/>
    <w:rsid w:val="00CD012C"/>
    <w:rsid w:val="00CD22DD"/>
    <w:rsid w:val="00CF3E21"/>
    <w:rsid w:val="00D07D17"/>
    <w:rsid w:val="00D22B48"/>
    <w:rsid w:val="00D34530"/>
    <w:rsid w:val="00D5288F"/>
    <w:rsid w:val="00D55212"/>
    <w:rsid w:val="00D56276"/>
    <w:rsid w:val="00D5705A"/>
    <w:rsid w:val="00DD55E3"/>
    <w:rsid w:val="00E0214E"/>
    <w:rsid w:val="00E25EFC"/>
    <w:rsid w:val="00E33381"/>
    <w:rsid w:val="00E44111"/>
    <w:rsid w:val="00E90FB6"/>
    <w:rsid w:val="00E9147E"/>
    <w:rsid w:val="00EB08BA"/>
    <w:rsid w:val="00EB328A"/>
    <w:rsid w:val="00EC0E19"/>
    <w:rsid w:val="00EE5BBF"/>
    <w:rsid w:val="00EE6919"/>
    <w:rsid w:val="00F201EE"/>
    <w:rsid w:val="00F32172"/>
    <w:rsid w:val="00F52612"/>
    <w:rsid w:val="00F93374"/>
    <w:rsid w:val="00FB600F"/>
    <w:rsid w:val="00FE7E47"/>
    <w:rsid w:val="230BBCFB"/>
    <w:rsid w:val="5CFB12E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C1B33"/>
  <w15:chartTrackingRefBased/>
  <w15:docId w15:val="{DA9DEAFC-3AFE-47B6-8734-BC38931D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EC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DBF"/>
  </w:style>
  <w:style w:type="paragraph" w:styleId="Footer">
    <w:name w:val="footer"/>
    <w:basedOn w:val="Normal"/>
    <w:link w:val="FooterChar"/>
    <w:uiPriority w:val="99"/>
    <w:unhideWhenUsed/>
    <w:rsid w:val="00C00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DBF"/>
  </w:style>
  <w:style w:type="paragraph" w:styleId="Revision">
    <w:name w:val="Revision"/>
    <w:hidden/>
    <w:uiPriority w:val="99"/>
    <w:semiHidden/>
    <w:rsid w:val="00C23A8B"/>
    <w:pPr>
      <w:spacing w:after="0" w:line="240" w:lineRule="auto"/>
    </w:pPr>
  </w:style>
  <w:style w:type="paragraph" w:customStyle="1" w:styleId="DocTitle">
    <w:name w:val="Doc Title"/>
    <w:next w:val="Normal"/>
    <w:qFormat/>
    <w:rsid w:val="00AB0979"/>
    <w:pPr>
      <w:spacing w:before="1920" w:after="0" w:line="240" w:lineRule="auto"/>
    </w:pPr>
    <w:rPr>
      <w:rFonts w:ascii="Arial" w:eastAsiaTheme="minorEastAsia" w:hAnsi="Arial" w:cs="Arial"/>
      <w:b/>
      <w:iCs/>
      <w:caps/>
      <w:sz w:val="44"/>
    </w:rPr>
  </w:style>
  <w:style w:type="table" w:customStyle="1" w:styleId="BrandedTable">
    <w:name w:val="Branded Table"/>
    <w:basedOn w:val="TableNormal"/>
    <w:uiPriority w:val="99"/>
    <w:rsid w:val="00AB0979"/>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aps/>
        <w:smallCaps w:val="0"/>
        <w:sz w:val="22"/>
      </w:rPr>
      <w:tblPr/>
      <w:tcPr>
        <w:shd w:val="clear" w:color="auto" w:fill="1F3864" w:themeFill="accent1" w:themeFillShade="80"/>
      </w:tcPr>
    </w:tblStylePr>
  </w:style>
  <w:style w:type="paragraph" w:styleId="ListParagraph">
    <w:name w:val="List Paragraph"/>
    <w:basedOn w:val="Normal"/>
    <w:uiPriority w:val="34"/>
    <w:qFormat/>
    <w:rsid w:val="00360D37"/>
    <w:pPr>
      <w:spacing w:after="0" w:line="240" w:lineRule="auto"/>
      <w:ind w:left="720"/>
    </w:pPr>
    <w:rPr>
      <w:rFonts w:ascii="Calibri" w:hAnsi="Calibri" w:cs="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F15B3D7AAF5443909A43969A00E0DC" ma:contentTypeVersion="12" ma:contentTypeDescription="Create a new document." ma:contentTypeScope="" ma:versionID="95498cbd4b3e0507c28d23a73692d93e">
  <xsd:schema xmlns:xsd="http://www.w3.org/2001/XMLSchema" xmlns:xs="http://www.w3.org/2001/XMLSchema" xmlns:p="http://schemas.microsoft.com/office/2006/metadata/properties" xmlns:ns2="a8494daf-59b5-4e9b-bfd3-258d58e2cbe9" xmlns:ns3="8c1c4079-4f63-441a-a0ef-0995bf6e1d6a" targetNamespace="http://schemas.microsoft.com/office/2006/metadata/properties" ma:root="true" ma:fieldsID="439e51ce17ad0d0ff45f02c996f6d252" ns2:_="" ns3:_="">
    <xsd:import namespace="a8494daf-59b5-4e9b-bfd3-258d58e2cbe9"/>
    <xsd:import namespace="8c1c4079-4f63-441a-a0ef-0995bf6e1d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94daf-59b5-4e9b-bfd3-258d58e2c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9b8b22f-940b-4cdd-ab62-62b5e16bf00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c4079-4f63-441a-a0ef-0995bf6e1d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c44f25d-236e-45ca-823a-a2463c1e25b8}" ma:internalName="TaxCatchAll" ma:showField="CatchAllData" ma:web="8c1c4079-4f63-441a-a0ef-0995bf6e1d6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8494daf-59b5-4e9b-bfd3-258d58e2cbe9">
      <Terms xmlns="http://schemas.microsoft.com/office/infopath/2007/PartnerControls"/>
    </lcf76f155ced4ddcb4097134ff3c332f>
    <TaxCatchAll xmlns="8c1c4079-4f63-441a-a0ef-0995bf6e1d6a" xsi:nil="true"/>
  </documentManagement>
</p:properties>
</file>

<file path=customXml/itemProps1.xml><?xml version="1.0" encoding="utf-8"?>
<ds:datastoreItem xmlns:ds="http://schemas.openxmlformats.org/officeDocument/2006/customXml" ds:itemID="{ECE51421-083E-4CB6-9C14-02F84257B250}">
  <ds:schemaRefs>
    <ds:schemaRef ds:uri="http://schemas.microsoft.com/sharepoint/v3/contenttype/forms"/>
  </ds:schemaRefs>
</ds:datastoreItem>
</file>

<file path=customXml/itemProps2.xml><?xml version="1.0" encoding="utf-8"?>
<ds:datastoreItem xmlns:ds="http://schemas.openxmlformats.org/officeDocument/2006/customXml" ds:itemID="{5B6C1545-1696-4D7E-B22A-B3998BC4D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94daf-59b5-4e9b-bfd3-258d58e2cbe9"/>
    <ds:schemaRef ds:uri="8c1c4079-4f63-441a-a0ef-0995bf6e1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5389C8-908B-4791-9F49-EE62E2F01236}">
  <ds:schemaRefs>
    <ds:schemaRef ds:uri="http://schemas.microsoft.com/office/2006/metadata/properties"/>
    <ds:schemaRef ds:uri="http://schemas.microsoft.com/office/infopath/2007/PartnerControls"/>
    <ds:schemaRef ds:uri="a8494daf-59b5-4e9b-bfd3-258d58e2cbe9"/>
    <ds:schemaRef ds:uri="8c1c4079-4f63-441a-a0ef-0995bf6e1d6a"/>
  </ds:schemaRefs>
</ds:datastoreItem>
</file>

<file path=docMetadata/LabelInfo.xml><?xml version="1.0" encoding="utf-8"?>
<clbl:labelList xmlns:clbl="http://schemas.microsoft.com/office/2020/mipLabelMetadata">
  <clbl:label id="{e4816bd5-0567-465a-ae87-986b648de8a7}" enabled="0" method="" siteId="{e4816bd5-0567-465a-ae87-986b648de8a7}" removed="1"/>
</clbl:labelList>
</file>

<file path=docProps/app.xml><?xml version="1.0" encoding="utf-8"?>
<Properties xmlns="http://schemas.openxmlformats.org/officeDocument/2006/extended-properties" xmlns:vt="http://schemas.openxmlformats.org/officeDocument/2006/docPropsVTypes">
  <Template>Normal.dotm</Template>
  <TotalTime>36</TotalTime>
  <Pages>1</Pages>
  <Words>590</Words>
  <Characters>3363</Characters>
  <Application>Microsoft Office Word</Application>
  <DocSecurity>4</DocSecurity>
  <Lines>28</Lines>
  <Paragraphs>7</Paragraphs>
  <ScaleCrop>false</ScaleCrop>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LETTERHEAD-FLEX</dc:title>
  <dc:subject/>
  <dc:creator>Erin Polka</dc:creator>
  <cp:keywords/>
  <dc:description/>
  <cp:lastModifiedBy>Benedict Guilfoyle</cp:lastModifiedBy>
  <cp:revision>16</cp:revision>
  <dcterms:created xsi:type="dcterms:W3CDTF">2023-03-16T12:05:00Z</dcterms:created>
  <dcterms:modified xsi:type="dcterms:W3CDTF">2023-03-17T18:21:00Z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0x010100F2F15B3D7AAF5443909A43969A00E0DC</vt:lpwstr>
  </property>
  <property fmtid="{D5CDD505-2E9C-101B-9397-08002B2CF9AE}" pid="3" name="Order">
    <vt:r8>284900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Document Signatories">
    <vt:lpwstr>15;#i:0#.f|membership|erinpolka@moltexenergy.com</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